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65387" w:rsidRPr="009C6F4D" w:rsidRDefault="009C6F4D">
      <w:pPr>
        <w:shd w:val="clear" w:color="auto" w:fill="D9D9D9"/>
        <w:jc w:val="center"/>
        <w:rPr>
          <w:rFonts w:ascii="Funkhouse" w:hAnsi="Funkhouse"/>
          <w:bCs/>
          <w:sz w:val="48"/>
          <w:szCs w:val="48"/>
        </w:rPr>
      </w:pPr>
      <w:r w:rsidRPr="009C6F4D">
        <w:rPr>
          <w:rFonts w:ascii="Funkhouse" w:hAnsi="Funkhouse"/>
          <w:bCs/>
          <w:sz w:val="48"/>
          <w:szCs w:val="48"/>
        </w:rPr>
        <w:t xml:space="preserve">Secrets to a Successful Bible Lesson </w:t>
      </w:r>
    </w:p>
    <w:p w14:paraId="00000002" w14:textId="77777777" w:rsidR="00465387" w:rsidRDefault="009C6F4D">
      <w:pPr>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Toolbox II</w:t>
      </w:r>
    </w:p>
    <w:p w14:paraId="0DEE8577" w14:textId="77777777" w:rsidR="009C6F4D" w:rsidRDefault="009C6F4D">
      <w:pPr>
        <w:rPr>
          <w:rFonts w:ascii="Arial Narrow" w:eastAsia="Arial Narrow" w:hAnsi="Arial Narrow" w:cs="Arial Narrow"/>
          <w:b/>
          <w:sz w:val="24"/>
          <w:szCs w:val="24"/>
        </w:rPr>
      </w:pPr>
    </w:p>
    <w:p w14:paraId="00000004" w14:textId="212E7295" w:rsidR="00465387" w:rsidRDefault="009C6F4D">
      <w:pPr>
        <w:rPr>
          <w:rFonts w:ascii="Arial Narrow" w:eastAsia="Arial Narrow" w:hAnsi="Arial Narrow" w:cs="Arial Narrow"/>
          <w:sz w:val="24"/>
          <w:szCs w:val="24"/>
        </w:rPr>
      </w:pPr>
      <w:r>
        <w:rPr>
          <w:rFonts w:ascii="Arial Narrow" w:eastAsia="Arial Narrow" w:hAnsi="Arial Narrow" w:cs="Arial Narrow"/>
          <w:b/>
          <w:sz w:val="24"/>
          <w:szCs w:val="24"/>
        </w:rPr>
        <w:t>Suggested time:</w:t>
      </w:r>
      <w:r>
        <w:rPr>
          <w:rFonts w:ascii="Arial Narrow" w:eastAsia="Arial Narrow" w:hAnsi="Arial Narrow" w:cs="Arial Narrow"/>
          <w:sz w:val="24"/>
          <w:szCs w:val="24"/>
        </w:rPr>
        <w:t xml:space="preserve"> 60 minutes</w:t>
      </w:r>
    </w:p>
    <w:p w14:paraId="00000005" w14:textId="77777777" w:rsidR="00465387" w:rsidRDefault="009C6F4D">
      <w:pPr>
        <w:rPr>
          <w:rFonts w:ascii="Arial Narrow" w:eastAsia="Arial Narrow" w:hAnsi="Arial Narrow" w:cs="Arial Narrow"/>
          <w:sz w:val="24"/>
          <w:szCs w:val="24"/>
        </w:rPr>
      </w:pPr>
      <w:r>
        <w:rPr>
          <w:rFonts w:ascii="Arial Narrow" w:eastAsia="Arial Narrow" w:hAnsi="Arial Narrow" w:cs="Arial Narrow"/>
          <w:b/>
          <w:sz w:val="24"/>
          <w:szCs w:val="24"/>
        </w:rPr>
        <w:t>PowerPoint Available:</w:t>
      </w:r>
      <w:r>
        <w:rPr>
          <w:rFonts w:ascii="Arial Narrow" w:eastAsia="Arial Narrow" w:hAnsi="Arial Narrow" w:cs="Arial Narrow"/>
          <w:sz w:val="24"/>
          <w:szCs w:val="24"/>
        </w:rPr>
        <w:t xml:space="preserve"> “Secrets to a Successful Bible Lesson” </w:t>
      </w:r>
    </w:p>
    <w:p w14:paraId="00000006" w14:textId="77777777" w:rsidR="00465387" w:rsidRDefault="00465387">
      <w:pPr>
        <w:rPr>
          <w:rFonts w:ascii="Arial Narrow" w:eastAsia="Arial Narrow" w:hAnsi="Arial Narrow" w:cs="Arial Narrow"/>
          <w:b/>
          <w:sz w:val="24"/>
          <w:szCs w:val="24"/>
          <w:u w:val="single"/>
        </w:rPr>
      </w:pPr>
    </w:p>
    <w:p w14:paraId="00000007"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w:t>
      </w:r>
    </w:p>
    <w:p w14:paraId="00000008"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 xml:space="preserve">Teaching the Bible to a group of children is an exciting privilege! We have the incredible opportunity to help them discover the truth about God, themselves, and the world around them. We get to share the Good News and teach the Bible, so they can </w:t>
      </w:r>
      <w:r>
        <w:rPr>
          <w:rFonts w:ascii="Arial Narrow" w:eastAsia="Arial Narrow" w:hAnsi="Arial Narrow" w:cs="Arial Narrow"/>
          <w:color w:val="222222"/>
          <w:sz w:val="24"/>
          <w:szCs w:val="24"/>
          <w:highlight w:val="white"/>
        </w:rPr>
        <w:t>know God</w:t>
      </w:r>
      <w:r>
        <w:rPr>
          <w:rFonts w:ascii="Arial Narrow" w:eastAsia="Arial Narrow" w:hAnsi="Arial Narrow" w:cs="Arial Narrow"/>
          <w:color w:val="222222"/>
          <w:sz w:val="24"/>
          <w:szCs w:val="24"/>
          <w:highlight w:val="white"/>
        </w:rPr>
        <w:t>, experience His redemptive love through faith in Jesus Christ</w:t>
      </w:r>
      <w:r>
        <w:rPr>
          <w:rFonts w:ascii="Arial Narrow" w:eastAsia="Arial Narrow" w:hAnsi="Arial Narrow" w:cs="Arial Narrow"/>
          <w:sz w:val="24"/>
          <w:szCs w:val="24"/>
        </w:rPr>
        <w:t xml:space="preserve">, and live a victorious life in Him as part of God’s family. </w:t>
      </w:r>
    </w:p>
    <w:p w14:paraId="00000009" w14:textId="77777777" w:rsidR="00465387" w:rsidRDefault="00465387">
      <w:pPr>
        <w:rPr>
          <w:rFonts w:ascii="Arial Narrow" w:eastAsia="Arial Narrow" w:hAnsi="Arial Narrow" w:cs="Arial Narrow"/>
          <w:sz w:val="24"/>
          <w:szCs w:val="24"/>
        </w:rPr>
      </w:pPr>
    </w:p>
    <w:p w14:paraId="0000000A" w14:textId="77777777" w:rsidR="00465387" w:rsidRDefault="009C6F4D">
      <w:pPr>
        <w:rPr>
          <w:rFonts w:ascii="Arial Narrow" w:eastAsia="Arial Narrow" w:hAnsi="Arial Narrow" w:cs="Arial Narrow"/>
          <w:i/>
          <w:sz w:val="24"/>
          <w:szCs w:val="24"/>
        </w:rPr>
      </w:pPr>
      <w:r>
        <w:rPr>
          <w:rFonts w:ascii="Arial Narrow" w:eastAsia="Arial Narrow" w:hAnsi="Arial Narrow" w:cs="Arial Narrow"/>
          <w:sz w:val="24"/>
          <w:szCs w:val="24"/>
        </w:rPr>
        <w:t xml:space="preserve">We want to teach all of this in a way that is effective - we want to give our best to God, and we want our investment and effort to be meaningful and successful in building God’s Kingdom. Let’s discover together how to do that.   </w:t>
      </w:r>
      <w:r>
        <w:rPr>
          <w:rFonts w:ascii="Arial Narrow" w:eastAsia="Arial Narrow" w:hAnsi="Arial Narrow" w:cs="Arial Narrow"/>
          <w:i/>
          <w:sz w:val="24"/>
          <w:szCs w:val="24"/>
        </w:rPr>
        <w:t xml:space="preserve">  </w:t>
      </w:r>
    </w:p>
    <w:p w14:paraId="0000000B" w14:textId="77777777" w:rsidR="00465387" w:rsidRDefault="00465387">
      <w:pPr>
        <w:rPr>
          <w:rFonts w:ascii="Arial Narrow" w:eastAsia="Arial Narrow" w:hAnsi="Arial Narrow" w:cs="Arial Narrow"/>
          <w:i/>
          <w:sz w:val="24"/>
          <w:szCs w:val="24"/>
        </w:rPr>
      </w:pPr>
    </w:p>
    <w:p w14:paraId="0000000C"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2</w:t>
      </w:r>
    </w:p>
    <w:p w14:paraId="0000000D"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 xml:space="preserve">When we teach </w:t>
      </w:r>
      <w:r>
        <w:rPr>
          <w:rFonts w:ascii="Arial Narrow" w:eastAsia="Arial Narrow" w:hAnsi="Arial Narrow" w:cs="Arial Narrow"/>
          <w:sz w:val="24"/>
          <w:szCs w:val="24"/>
        </w:rPr>
        <w:t>a Bible lesson to our students, we can look at the faces of our students to help determine how effective our teaching is. Are they bored, engaged, seriously trying to take everything in…? These faces give us the first clue to finding out if our lesson is s</w:t>
      </w:r>
      <w:r>
        <w:rPr>
          <w:rFonts w:ascii="Arial Narrow" w:eastAsia="Arial Narrow" w:hAnsi="Arial Narrow" w:cs="Arial Narrow"/>
          <w:sz w:val="24"/>
          <w:szCs w:val="24"/>
        </w:rPr>
        <w:t xml:space="preserve">uccessful. </w:t>
      </w:r>
    </w:p>
    <w:p w14:paraId="0000000E" w14:textId="77777777" w:rsidR="00465387" w:rsidRDefault="00465387">
      <w:pPr>
        <w:rPr>
          <w:rFonts w:ascii="Arial Narrow" w:eastAsia="Arial Narrow" w:hAnsi="Arial Narrow" w:cs="Arial Narrow"/>
          <w:sz w:val="24"/>
          <w:szCs w:val="24"/>
        </w:rPr>
      </w:pPr>
    </w:p>
    <w:p w14:paraId="0000000F"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3</w:t>
      </w:r>
    </w:p>
    <w:p w14:paraId="00000010"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How should we define success when it comes to teaching a Bible lesson? Success is not measured merely by attendance numbers or even by number of verses memorized or test scores. True success can be measured by these criteria:</w:t>
      </w:r>
    </w:p>
    <w:p w14:paraId="00000011" w14:textId="77777777" w:rsidR="00465387" w:rsidRDefault="00465387">
      <w:pPr>
        <w:rPr>
          <w:rFonts w:ascii="Arial Narrow" w:eastAsia="Arial Narrow" w:hAnsi="Arial Narrow" w:cs="Arial Narrow"/>
          <w:sz w:val="24"/>
          <w:szCs w:val="24"/>
        </w:rPr>
      </w:pPr>
    </w:p>
    <w:p w14:paraId="00000012" w14:textId="77777777" w:rsidR="00465387" w:rsidRDefault="009C6F4D">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u w:val="single"/>
        </w:rPr>
        <w:t>The Holy</w:t>
      </w:r>
      <w:r>
        <w:rPr>
          <w:rFonts w:ascii="Arial Narrow" w:eastAsia="Arial Narrow" w:hAnsi="Arial Narrow" w:cs="Arial Narrow"/>
          <w:sz w:val="24"/>
          <w:szCs w:val="24"/>
          <w:u w:val="single"/>
        </w:rPr>
        <w:t xml:space="preserve"> Spirit is at work.</w:t>
      </w:r>
      <w:r>
        <w:rPr>
          <w:rFonts w:ascii="Arial Narrow" w:eastAsia="Arial Narrow" w:hAnsi="Arial Narrow" w:cs="Arial Narrow"/>
          <w:sz w:val="24"/>
          <w:szCs w:val="24"/>
        </w:rPr>
        <w:t xml:space="preserve"> Is the Holy Spirit speaking, or is the teacher focused on their own plans and on entertaining the kids? When we teach the Word of God, we must be Spirit-led. We are not sharing our own plans or our own wisdom; we are instruments used by</w:t>
      </w:r>
      <w:r>
        <w:rPr>
          <w:rFonts w:ascii="Arial Narrow" w:eastAsia="Arial Narrow" w:hAnsi="Arial Narrow" w:cs="Arial Narrow"/>
          <w:sz w:val="24"/>
          <w:szCs w:val="24"/>
        </w:rPr>
        <w:t xml:space="preserve"> God to present His very words to the children in our class. This is totally different from teaching math or reading! When our students come to understand the heart of God and fall in love with Him, this is success! </w:t>
      </w:r>
    </w:p>
    <w:p w14:paraId="00000013" w14:textId="77777777" w:rsidR="00465387" w:rsidRDefault="009C6F4D">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u w:val="single"/>
        </w:rPr>
        <w:t>The Word of God is taught accurately.</w:t>
      </w:r>
      <w:r>
        <w:rPr>
          <w:rFonts w:ascii="Arial Narrow" w:eastAsia="Arial Narrow" w:hAnsi="Arial Narrow" w:cs="Arial Narrow"/>
          <w:sz w:val="24"/>
          <w:szCs w:val="24"/>
        </w:rPr>
        <w:t xml:space="preserve"> (</w:t>
      </w:r>
      <w:r>
        <w:rPr>
          <w:rFonts w:ascii="Arial Narrow" w:eastAsia="Arial Narrow" w:hAnsi="Arial Narrow" w:cs="Arial Narrow"/>
          <w:sz w:val="24"/>
          <w:szCs w:val="24"/>
        </w:rPr>
        <w:t>2 Timothy 2:15) When we correctly handle God’s Word, teaching in a way that reveals His true intent, this is success!</w:t>
      </w:r>
    </w:p>
    <w:p w14:paraId="00000014" w14:textId="77777777" w:rsidR="00465387" w:rsidRDefault="009C6F4D">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u w:val="single"/>
        </w:rPr>
        <w:t>The Gospel is presented.</w:t>
      </w:r>
      <w:r>
        <w:rPr>
          <w:rFonts w:ascii="Arial Narrow" w:eastAsia="Arial Narrow" w:hAnsi="Arial Narrow" w:cs="Arial Narrow"/>
          <w:sz w:val="24"/>
          <w:szCs w:val="24"/>
        </w:rPr>
        <w:t xml:space="preserve"> A plant cannot grow until the seed is planted. As we teach the Bible lesson, we must include the Gospel so childr</w:t>
      </w:r>
      <w:r>
        <w:rPr>
          <w:rFonts w:ascii="Arial Narrow" w:eastAsia="Arial Narrow" w:hAnsi="Arial Narrow" w:cs="Arial Narrow"/>
          <w:sz w:val="24"/>
          <w:szCs w:val="24"/>
        </w:rPr>
        <w:t>en can choose to begin a relationship with Jesus Christ. When we regularly give children the opportunity to be saved, this is success!</w:t>
      </w:r>
    </w:p>
    <w:p w14:paraId="00000015" w14:textId="77777777" w:rsidR="00465387" w:rsidRDefault="009C6F4D">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u w:val="single"/>
        </w:rPr>
        <w:t>Students are engaged and learning.</w:t>
      </w:r>
      <w:r>
        <w:rPr>
          <w:rFonts w:ascii="Arial Narrow" w:eastAsia="Arial Narrow" w:hAnsi="Arial Narrow" w:cs="Arial Narrow"/>
          <w:sz w:val="24"/>
          <w:szCs w:val="24"/>
        </w:rPr>
        <w:t xml:space="preserve"> The DL key chapter is Proverbs 2. It’s all about calling out, seeking, and searching f</w:t>
      </w:r>
      <w:r>
        <w:rPr>
          <w:rFonts w:ascii="Arial Narrow" w:eastAsia="Arial Narrow" w:hAnsi="Arial Narrow" w:cs="Arial Narrow"/>
          <w:sz w:val="24"/>
          <w:szCs w:val="24"/>
        </w:rPr>
        <w:t xml:space="preserve">or understanding. This is active learning. Our Bible lessons should be like </w:t>
      </w:r>
      <w:r>
        <w:rPr>
          <w:rFonts w:ascii="Arial Narrow" w:eastAsia="Arial Narrow" w:hAnsi="Arial Narrow" w:cs="Arial Narrow"/>
          <w:sz w:val="24"/>
          <w:szCs w:val="24"/>
        </w:rPr>
        <w:lastRenderedPageBreak/>
        <w:t>treasure hunts, where students literally search for truth in their Bibles. When students seek to know God better, this is success!</w:t>
      </w:r>
    </w:p>
    <w:p w14:paraId="00000016" w14:textId="4073CB99" w:rsidR="00465387" w:rsidRDefault="009C6F4D">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u w:val="single"/>
        </w:rPr>
        <w:t xml:space="preserve">The lesson is age </w:t>
      </w:r>
      <w:r>
        <w:rPr>
          <w:rFonts w:ascii="Arial Narrow" w:eastAsia="Arial Narrow" w:hAnsi="Arial Narrow" w:cs="Arial Narrow"/>
          <w:sz w:val="24"/>
          <w:szCs w:val="24"/>
          <w:u w:val="single"/>
        </w:rPr>
        <w:t>appropriate.</w:t>
      </w:r>
      <w:r>
        <w:rPr>
          <w:rFonts w:ascii="Arial Narrow" w:eastAsia="Arial Narrow" w:hAnsi="Arial Narrow" w:cs="Arial Narrow"/>
          <w:sz w:val="24"/>
          <w:szCs w:val="24"/>
        </w:rPr>
        <w:t xml:space="preserve"> Imagine we are dis</w:t>
      </w:r>
      <w:r>
        <w:rPr>
          <w:rFonts w:ascii="Arial Narrow" w:eastAsia="Arial Narrow" w:hAnsi="Arial Narrow" w:cs="Arial Narrow"/>
          <w:sz w:val="24"/>
          <w:szCs w:val="24"/>
        </w:rPr>
        <w:t>cussing a shoe with our students. When talking to five-year-</w:t>
      </w:r>
      <w:proofErr w:type="spellStart"/>
      <w:r>
        <w:rPr>
          <w:rFonts w:ascii="Arial Narrow" w:eastAsia="Arial Narrow" w:hAnsi="Arial Narrow" w:cs="Arial Narrow"/>
          <w:sz w:val="24"/>
          <w:szCs w:val="24"/>
        </w:rPr>
        <w:t>olds</w:t>
      </w:r>
      <w:proofErr w:type="spellEnd"/>
      <w:r>
        <w:rPr>
          <w:rFonts w:ascii="Arial Narrow" w:eastAsia="Arial Narrow" w:hAnsi="Arial Narrow" w:cs="Arial Narrow"/>
          <w:sz w:val="24"/>
          <w:szCs w:val="24"/>
        </w:rPr>
        <w:t>, we may just say that it is a brown shoe. With eight-year-olds, we may discuss the size, the height of the heel, and the materials used in making the shoe. But with twelve-year-</w:t>
      </w:r>
      <w:proofErr w:type="spellStart"/>
      <w:r>
        <w:rPr>
          <w:rFonts w:ascii="Arial Narrow" w:eastAsia="Arial Narrow" w:hAnsi="Arial Narrow" w:cs="Arial Narrow"/>
          <w:sz w:val="24"/>
          <w:szCs w:val="24"/>
        </w:rPr>
        <w:t>olds</w:t>
      </w:r>
      <w:proofErr w:type="spellEnd"/>
      <w:r>
        <w:rPr>
          <w:rFonts w:ascii="Arial Narrow" w:eastAsia="Arial Narrow" w:hAnsi="Arial Narrow" w:cs="Arial Narrow"/>
          <w:sz w:val="24"/>
          <w:szCs w:val="24"/>
        </w:rPr>
        <w:t>, we may a</w:t>
      </w:r>
      <w:r>
        <w:rPr>
          <w:rFonts w:ascii="Arial Narrow" w:eastAsia="Arial Narrow" w:hAnsi="Arial Narrow" w:cs="Arial Narrow"/>
          <w:sz w:val="24"/>
          <w:szCs w:val="24"/>
        </w:rPr>
        <w:t>lso talk about the cost, the country of origin, the activities it is used for. When we teach at the right level, and our students learn to communicate an age-appropriate amount of accurate information, this is success!</w:t>
      </w:r>
    </w:p>
    <w:p w14:paraId="00000017" w14:textId="77777777" w:rsidR="00465387" w:rsidRDefault="009C6F4D">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u w:val="single"/>
        </w:rPr>
        <w:t>Active learning is connected to the l</w:t>
      </w:r>
      <w:r>
        <w:rPr>
          <w:rFonts w:ascii="Arial Narrow" w:eastAsia="Arial Narrow" w:hAnsi="Arial Narrow" w:cs="Arial Narrow"/>
          <w:sz w:val="24"/>
          <w:szCs w:val="24"/>
          <w:u w:val="single"/>
        </w:rPr>
        <w:t>esson.</w:t>
      </w:r>
      <w:r>
        <w:rPr>
          <w:rFonts w:ascii="Arial Narrow" w:eastAsia="Arial Narrow" w:hAnsi="Arial Narrow" w:cs="Arial Narrow"/>
          <w:sz w:val="24"/>
          <w:szCs w:val="24"/>
        </w:rPr>
        <w:t xml:space="preserve"> Did students understand the connection between the DT and the lesson, or was the DT just a game? When their hands-on activity leaves a memorable impression in their minds that relates directly to the main points of the lesson, this is success!</w:t>
      </w:r>
    </w:p>
    <w:p w14:paraId="00000018" w14:textId="77777777" w:rsidR="00465387" w:rsidRDefault="009C6F4D">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u w:val="single"/>
        </w:rPr>
        <w:t>The B</w:t>
      </w:r>
      <w:r>
        <w:rPr>
          <w:rFonts w:ascii="Arial Narrow" w:eastAsia="Arial Narrow" w:hAnsi="Arial Narrow" w:cs="Arial Narrow"/>
          <w:sz w:val="24"/>
          <w:szCs w:val="24"/>
          <w:u w:val="single"/>
        </w:rPr>
        <w:t>ible being brought to life.</w:t>
      </w:r>
      <w:r>
        <w:rPr>
          <w:rFonts w:ascii="Arial Narrow" w:eastAsia="Arial Narrow" w:hAnsi="Arial Narrow" w:cs="Arial Narrow"/>
          <w:sz w:val="24"/>
          <w:szCs w:val="24"/>
        </w:rPr>
        <w:t xml:space="preserve"> Are the students’ imaginations running, recreating the plot of the lesson in their minds? (We will talk more about this in a moment.) When students have a clear mental picture of the events in the lesson, this is success!</w:t>
      </w:r>
    </w:p>
    <w:p w14:paraId="00000019" w14:textId="77777777" w:rsidR="00465387" w:rsidRDefault="009C6F4D">
      <w:pPr>
        <w:numPr>
          <w:ilvl w:val="0"/>
          <w:numId w:val="1"/>
        </w:numPr>
        <w:rPr>
          <w:rFonts w:ascii="Arial Narrow" w:eastAsia="Arial Narrow" w:hAnsi="Arial Narrow" w:cs="Arial Narrow"/>
          <w:sz w:val="24"/>
          <w:szCs w:val="24"/>
        </w:rPr>
      </w:pPr>
      <w:r>
        <w:rPr>
          <w:rFonts w:ascii="Arial Narrow" w:eastAsia="Arial Narrow" w:hAnsi="Arial Narrow" w:cs="Arial Narrow"/>
          <w:sz w:val="24"/>
          <w:szCs w:val="24"/>
          <w:u w:val="single"/>
        </w:rPr>
        <w:t>Studen</w:t>
      </w:r>
      <w:r>
        <w:rPr>
          <w:rFonts w:ascii="Arial Narrow" w:eastAsia="Arial Narrow" w:hAnsi="Arial Narrow" w:cs="Arial Narrow"/>
          <w:sz w:val="24"/>
          <w:szCs w:val="24"/>
          <w:u w:val="single"/>
        </w:rPr>
        <w:t>ts understand how to apply the lesson to their own lives.</w:t>
      </w:r>
      <w:r>
        <w:rPr>
          <w:rFonts w:ascii="Arial Narrow" w:eastAsia="Arial Narrow" w:hAnsi="Arial Narrow" w:cs="Arial Narrow"/>
          <w:sz w:val="24"/>
          <w:szCs w:val="24"/>
        </w:rPr>
        <w:t xml:space="preserve"> Do you give students time to mentally personalize the lesson and think about how it will affect their lives? As you stand by the door and ask students what they are going to do with what they learne</w:t>
      </w:r>
      <w:r>
        <w:rPr>
          <w:rFonts w:ascii="Arial Narrow" w:eastAsia="Arial Narrow" w:hAnsi="Arial Narrow" w:cs="Arial Narrow"/>
          <w:sz w:val="24"/>
          <w:szCs w:val="24"/>
        </w:rPr>
        <w:t>d today, what will they say? Their responses will tell you if your lesson was successful. (We will talk more about this in a moment.) When your students can explain how to implement the lesson in their everyday lives, this is success!</w:t>
      </w:r>
    </w:p>
    <w:p w14:paraId="0000001A" w14:textId="77777777" w:rsidR="00465387" w:rsidRDefault="00465387">
      <w:pPr>
        <w:rPr>
          <w:rFonts w:ascii="Arial Narrow" w:eastAsia="Arial Narrow" w:hAnsi="Arial Narrow" w:cs="Arial Narrow"/>
          <w:sz w:val="24"/>
          <w:szCs w:val="24"/>
        </w:rPr>
      </w:pPr>
    </w:p>
    <w:p w14:paraId="0000001B"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4</w:t>
      </w:r>
    </w:p>
    <w:p w14:paraId="0000001C"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 xml:space="preserve">How do we accomplish this? </w:t>
      </w:r>
    </w:p>
    <w:p w14:paraId="0000001D"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Make sure the skeleton of the lesson is solidly in place. This refers to the basics that are woven throughout every lesson. The foundational elements of the lesson need to be strong to support the creative edge of the lesson. Wi</w:t>
      </w:r>
      <w:r>
        <w:rPr>
          <w:rFonts w:ascii="Arial Narrow" w:eastAsia="Arial Narrow" w:hAnsi="Arial Narrow" w:cs="Arial Narrow"/>
          <w:sz w:val="24"/>
          <w:szCs w:val="24"/>
        </w:rPr>
        <w:t>thout a strong skeleton, your lesson will flop.</w:t>
      </w:r>
    </w:p>
    <w:p w14:paraId="0000001E" w14:textId="77777777" w:rsidR="00465387" w:rsidRDefault="00465387">
      <w:pPr>
        <w:rPr>
          <w:rFonts w:ascii="Arial Narrow" w:eastAsia="Arial Narrow" w:hAnsi="Arial Narrow" w:cs="Arial Narrow"/>
          <w:sz w:val="24"/>
          <w:szCs w:val="24"/>
        </w:rPr>
      </w:pPr>
    </w:p>
    <w:p w14:paraId="0000001F"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5</w:t>
      </w:r>
    </w:p>
    <w:p w14:paraId="00000020"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The top of the skeleton is the head...the Lead Teacher.</w:t>
      </w:r>
    </w:p>
    <w:p w14:paraId="00000021"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 xml:space="preserve">There is no point in having all the bones aligned if you don’t have a good “head” leader in place. </w:t>
      </w:r>
    </w:p>
    <w:p w14:paraId="00000022"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Before placing a volunteer as a Lead Teache</w:t>
      </w:r>
      <w:r>
        <w:rPr>
          <w:rFonts w:ascii="Arial Narrow" w:eastAsia="Arial Narrow" w:hAnsi="Arial Narrow" w:cs="Arial Narrow"/>
          <w:sz w:val="24"/>
          <w:szCs w:val="24"/>
        </w:rPr>
        <w:t xml:space="preserve">r, ask: </w:t>
      </w:r>
    </w:p>
    <w:p w14:paraId="00000023" w14:textId="77777777" w:rsidR="00465387" w:rsidRDefault="009C6F4D">
      <w:pPr>
        <w:numPr>
          <w:ilvl w:val="0"/>
          <w:numId w:val="4"/>
        </w:numPr>
        <w:rPr>
          <w:rFonts w:ascii="Arial Narrow" w:eastAsia="Arial Narrow" w:hAnsi="Arial Narrow" w:cs="Arial Narrow"/>
          <w:sz w:val="24"/>
          <w:szCs w:val="24"/>
        </w:rPr>
      </w:pPr>
      <w:r>
        <w:rPr>
          <w:rFonts w:ascii="Arial Narrow" w:eastAsia="Arial Narrow" w:hAnsi="Arial Narrow" w:cs="Arial Narrow"/>
          <w:sz w:val="24"/>
          <w:szCs w:val="24"/>
        </w:rPr>
        <w:t>Do they have the gift of teaching? (Are they in their sweet spot?)</w:t>
      </w:r>
    </w:p>
    <w:p w14:paraId="00000024" w14:textId="77777777" w:rsidR="00465387" w:rsidRDefault="009C6F4D">
      <w:pPr>
        <w:numPr>
          <w:ilvl w:val="0"/>
          <w:numId w:val="4"/>
        </w:numPr>
        <w:rPr>
          <w:rFonts w:ascii="Arial Narrow" w:eastAsia="Arial Narrow" w:hAnsi="Arial Narrow" w:cs="Arial Narrow"/>
          <w:sz w:val="24"/>
          <w:szCs w:val="24"/>
        </w:rPr>
      </w:pPr>
      <w:r>
        <w:rPr>
          <w:rFonts w:ascii="Arial Narrow" w:eastAsia="Arial Narrow" w:hAnsi="Arial Narrow" w:cs="Arial Narrow"/>
          <w:sz w:val="24"/>
          <w:szCs w:val="24"/>
        </w:rPr>
        <w:t>Are they spiritually mature? (They should be ready to teach the Word and be actively living it out.)</w:t>
      </w:r>
    </w:p>
    <w:p w14:paraId="00000025" w14:textId="77777777" w:rsidR="00465387" w:rsidRDefault="009C6F4D">
      <w:pPr>
        <w:numPr>
          <w:ilvl w:val="0"/>
          <w:numId w:val="4"/>
        </w:numPr>
        <w:rPr>
          <w:rFonts w:ascii="Arial Narrow" w:eastAsia="Arial Narrow" w:hAnsi="Arial Narrow" w:cs="Arial Narrow"/>
          <w:sz w:val="24"/>
          <w:szCs w:val="24"/>
        </w:rPr>
      </w:pPr>
      <w:r>
        <w:rPr>
          <w:rFonts w:ascii="Arial Narrow" w:eastAsia="Arial Narrow" w:hAnsi="Arial Narrow" w:cs="Arial Narrow"/>
          <w:sz w:val="24"/>
          <w:szCs w:val="24"/>
        </w:rPr>
        <w:t>Does the joy of Jesus flow out of them?</w:t>
      </w:r>
    </w:p>
    <w:p w14:paraId="00000026" w14:textId="77777777" w:rsidR="00465387" w:rsidRDefault="00465387">
      <w:pPr>
        <w:rPr>
          <w:rFonts w:ascii="Arial Narrow" w:eastAsia="Arial Narrow" w:hAnsi="Arial Narrow" w:cs="Arial Narrow"/>
          <w:sz w:val="24"/>
          <w:szCs w:val="24"/>
        </w:rPr>
      </w:pPr>
    </w:p>
    <w:p w14:paraId="00000027"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 xml:space="preserve">Keep in mind that your students will rise up to the level of the teacher. </w:t>
      </w:r>
    </w:p>
    <w:p w14:paraId="00000028" w14:textId="77777777" w:rsidR="00465387" w:rsidRDefault="00465387">
      <w:pPr>
        <w:rPr>
          <w:rFonts w:ascii="Arial Narrow" w:eastAsia="Arial Narrow" w:hAnsi="Arial Narrow" w:cs="Arial Narrow"/>
          <w:sz w:val="24"/>
          <w:szCs w:val="24"/>
        </w:rPr>
      </w:pPr>
    </w:p>
    <w:p w14:paraId="62BE37B5" w14:textId="77777777" w:rsidR="009C6F4D" w:rsidRDefault="009C6F4D">
      <w:pPr>
        <w:rPr>
          <w:rFonts w:ascii="Arial Narrow" w:eastAsia="Arial Narrow" w:hAnsi="Arial Narrow" w:cs="Arial Narrow"/>
          <w:sz w:val="24"/>
          <w:szCs w:val="24"/>
        </w:rPr>
      </w:pPr>
      <w:r>
        <w:rPr>
          <w:rFonts w:ascii="Arial Narrow" w:eastAsia="Arial Narrow" w:hAnsi="Arial Narrow" w:cs="Arial Narrow"/>
          <w:sz w:val="24"/>
          <w:szCs w:val="24"/>
        </w:rPr>
        <w:br w:type="page"/>
      </w:r>
    </w:p>
    <w:p w14:paraId="00000029" w14:textId="55135C06"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lastRenderedPageBreak/>
        <w:t xml:space="preserve">For Directors: what happens if you have the wrong teacher in place? </w:t>
      </w:r>
    </w:p>
    <w:p w14:paraId="0000002A" w14:textId="77777777" w:rsidR="00465387" w:rsidRDefault="009C6F4D">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Pray - ask God for wisdom.</w:t>
      </w:r>
    </w:p>
    <w:p w14:paraId="0000002B" w14:textId="77777777" w:rsidR="00465387" w:rsidRDefault="009C6F4D">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Remember there are many children in the class, but there is only one Lead Teacher. I</w:t>
      </w:r>
      <w:r>
        <w:rPr>
          <w:rFonts w:ascii="Arial Narrow" w:eastAsia="Arial Narrow" w:hAnsi="Arial Narrow" w:cs="Arial Narrow"/>
          <w:sz w:val="24"/>
          <w:szCs w:val="24"/>
        </w:rPr>
        <w:t xml:space="preserve">n order to fulfill your responsibility to shepherd the sheep in your care, you must address the situation. </w:t>
      </w:r>
    </w:p>
    <w:p w14:paraId="0000002C" w14:textId="77777777" w:rsidR="00465387" w:rsidRDefault="009C6F4D">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Lovingly meet with the teacher and talk about their strengths. Ask how they feel their class is going. Then lovingly share what you see.</w:t>
      </w:r>
    </w:p>
    <w:p w14:paraId="0000002D" w14:textId="77777777" w:rsidR="00465387" w:rsidRDefault="009C6F4D">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Assure them</w:t>
      </w:r>
      <w:r>
        <w:rPr>
          <w:rFonts w:ascii="Arial Narrow" w:eastAsia="Arial Narrow" w:hAnsi="Arial Narrow" w:cs="Arial Narrow"/>
          <w:sz w:val="24"/>
          <w:szCs w:val="24"/>
        </w:rPr>
        <w:t xml:space="preserve"> you would love to have them as a part of your team, but a different position may better use their gifts and therefore help them grow in confidence. </w:t>
      </w:r>
    </w:p>
    <w:p w14:paraId="0000002E" w14:textId="77777777" w:rsidR="00465387" w:rsidRDefault="009C6F4D">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If they don’t want to change positions, work closely with them to help improve their skills. Model how to </w:t>
      </w:r>
      <w:r>
        <w:rPr>
          <w:rFonts w:ascii="Arial Narrow" w:eastAsia="Arial Narrow" w:hAnsi="Arial Narrow" w:cs="Arial Narrow"/>
          <w:sz w:val="24"/>
          <w:szCs w:val="24"/>
        </w:rPr>
        <w:t xml:space="preserve">teach, and actively coach them toward success. </w:t>
      </w:r>
    </w:p>
    <w:p w14:paraId="0000002F" w14:textId="77777777" w:rsidR="00465387" w:rsidRDefault="00465387">
      <w:pPr>
        <w:rPr>
          <w:b/>
          <w:sz w:val="24"/>
          <w:szCs w:val="24"/>
        </w:rPr>
      </w:pPr>
    </w:p>
    <w:p w14:paraId="00000030"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6</w:t>
      </w:r>
    </w:p>
    <w:p w14:paraId="00000031"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 xml:space="preserve">Let’s talk more about the rest of the skeleton...the part that supports the head. </w:t>
      </w:r>
    </w:p>
    <w:p w14:paraId="00000032"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 xml:space="preserve">While all of these points are covered in basic training, we must continually make sure they are properly aligned in </w:t>
      </w:r>
      <w:r>
        <w:rPr>
          <w:rFonts w:ascii="Arial Narrow" w:eastAsia="Arial Narrow" w:hAnsi="Arial Narrow" w:cs="Arial Narrow"/>
          <w:sz w:val="24"/>
          <w:szCs w:val="24"/>
        </w:rPr>
        <w:t xml:space="preserve">order to ensure successful Bible lessons. </w:t>
      </w:r>
    </w:p>
    <w:p w14:paraId="00000033" w14:textId="77777777" w:rsidR="00465387" w:rsidRDefault="00465387">
      <w:pPr>
        <w:rPr>
          <w:rFonts w:ascii="Arial Narrow" w:eastAsia="Arial Narrow" w:hAnsi="Arial Narrow" w:cs="Arial Narrow"/>
          <w:sz w:val="24"/>
          <w:szCs w:val="24"/>
        </w:rPr>
      </w:pPr>
    </w:p>
    <w:p w14:paraId="00000034" w14:textId="77777777" w:rsidR="00465387" w:rsidRDefault="009C6F4D">
      <w:pPr>
        <w:numPr>
          <w:ilvl w:val="0"/>
          <w:numId w:val="3"/>
        </w:numPr>
        <w:rPr>
          <w:rFonts w:ascii="Arial Narrow" w:eastAsia="Arial Narrow" w:hAnsi="Arial Narrow" w:cs="Arial Narrow"/>
          <w:sz w:val="24"/>
          <w:szCs w:val="24"/>
        </w:rPr>
      </w:pPr>
      <w:r>
        <w:rPr>
          <w:rFonts w:ascii="Arial Narrow" w:eastAsia="Arial Narrow" w:hAnsi="Arial Narrow" w:cs="Arial Narrow"/>
          <w:sz w:val="24"/>
          <w:szCs w:val="24"/>
        </w:rPr>
        <w:t>The Gospel is woven into the lesson with a clear invitation for salvation. Don’t forget the invitation!</w:t>
      </w:r>
    </w:p>
    <w:p w14:paraId="00000035" w14:textId="77777777" w:rsidR="00465387" w:rsidRDefault="009C6F4D">
      <w:pPr>
        <w:numPr>
          <w:ilvl w:val="0"/>
          <w:numId w:val="3"/>
        </w:numPr>
        <w:rPr>
          <w:rFonts w:ascii="Arial Narrow" w:eastAsia="Arial Narrow" w:hAnsi="Arial Narrow" w:cs="Arial Narrow"/>
          <w:sz w:val="24"/>
          <w:szCs w:val="24"/>
        </w:rPr>
      </w:pPr>
      <w:r>
        <w:rPr>
          <w:rFonts w:ascii="Arial Narrow" w:eastAsia="Arial Narrow" w:hAnsi="Arial Narrow" w:cs="Arial Narrow"/>
          <w:sz w:val="24"/>
          <w:szCs w:val="24"/>
        </w:rPr>
        <w:t>The teacher knows the lesson well enough that they can maintain eye contact with the students - not the outl</w:t>
      </w:r>
      <w:r>
        <w:rPr>
          <w:rFonts w:ascii="Arial Narrow" w:eastAsia="Arial Narrow" w:hAnsi="Arial Narrow" w:cs="Arial Narrow"/>
          <w:sz w:val="24"/>
          <w:szCs w:val="24"/>
        </w:rPr>
        <w:t xml:space="preserve">ine in the curriculum - as they teach. </w:t>
      </w:r>
    </w:p>
    <w:p w14:paraId="00000036" w14:textId="77777777" w:rsidR="00465387" w:rsidRDefault="009C6F4D">
      <w:pPr>
        <w:numPr>
          <w:ilvl w:val="0"/>
          <w:numId w:val="3"/>
        </w:numPr>
        <w:rPr>
          <w:rFonts w:ascii="Arial Narrow" w:eastAsia="Arial Narrow" w:hAnsi="Arial Narrow" w:cs="Arial Narrow"/>
          <w:sz w:val="24"/>
          <w:szCs w:val="24"/>
        </w:rPr>
      </w:pPr>
      <w:r>
        <w:rPr>
          <w:rFonts w:ascii="Arial Narrow" w:eastAsia="Arial Narrow" w:hAnsi="Arial Narrow" w:cs="Arial Narrow"/>
          <w:sz w:val="24"/>
          <w:szCs w:val="24"/>
        </w:rPr>
        <w:t>Props are used to capture and maintain the students’ attention.</w:t>
      </w:r>
    </w:p>
    <w:p w14:paraId="00000037" w14:textId="77777777" w:rsidR="00465387" w:rsidRDefault="009C6F4D">
      <w:pPr>
        <w:numPr>
          <w:ilvl w:val="0"/>
          <w:numId w:val="3"/>
        </w:numPr>
        <w:rPr>
          <w:rFonts w:ascii="Arial Narrow" w:eastAsia="Arial Narrow" w:hAnsi="Arial Narrow" w:cs="Arial Narrow"/>
          <w:sz w:val="24"/>
          <w:szCs w:val="24"/>
        </w:rPr>
      </w:pPr>
      <w:r>
        <w:rPr>
          <w:rFonts w:ascii="Arial Narrow" w:eastAsia="Arial Narrow" w:hAnsi="Arial Narrow" w:cs="Arial Narrow"/>
          <w:sz w:val="24"/>
          <w:szCs w:val="24"/>
        </w:rPr>
        <w:t xml:space="preserve">The 4 Rights are woven into the lesson. </w:t>
      </w:r>
    </w:p>
    <w:p w14:paraId="00000038" w14:textId="77777777" w:rsidR="00465387" w:rsidRDefault="009C6F4D">
      <w:pPr>
        <w:numPr>
          <w:ilvl w:val="0"/>
          <w:numId w:val="3"/>
        </w:numPr>
        <w:rPr>
          <w:rFonts w:ascii="Arial Narrow" w:eastAsia="Arial Narrow" w:hAnsi="Arial Narrow" w:cs="Arial Narrow"/>
          <w:sz w:val="24"/>
          <w:szCs w:val="24"/>
        </w:rPr>
      </w:pPr>
      <w:r>
        <w:rPr>
          <w:rFonts w:ascii="Arial Narrow" w:eastAsia="Arial Narrow" w:hAnsi="Arial Narrow" w:cs="Arial Narrow"/>
          <w:sz w:val="24"/>
          <w:szCs w:val="24"/>
        </w:rPr>
        <w:t>Students and teachers are using their Bibles. (Teachers should use the same translation as the students.)</w:t>
      </w:r>
    </w:p>
    <w:p w14:paraId="00000039" w14:textId="77777777" w:rsidR="00465387" w:rsidRDefault="009C6F4D">
      <w:pPr>
        <w:numPr>
          <w:ilvl w:val="0"/>
          <w:numId w:val="3"/>
        </w:numPr>
        <w:rPr>
          <w:rFonts w:ascii="Arial Narrow" w:eastAsia="Arial Narrow" w:hAnsi="Arial Narrow" w:cs="Arial Narrow"/>
          <w:sz w:val="24"/>
          <w:szCs w:val="24"/>
        </w:rPr>
      </w:pPr>
      <w:r>
        <w:rPr>
          <w:rFonts w:ascii="Arial Narrow" w:eastAsia="Arial Narrow" w:hAnsi="Arial Narrow" w:cs="Arial Narrow"/>
          <w:sz w:val="24"/>
          <w:szCs w:val="24"/>
        </w:rPr>
        <w:t xml:space="preserve">The Scripture outline in the curriculum is followed. </w:t>
      </w:r>
    </w:p>
    <w:p w14:paraId="0000003A" w14:textId="77777777" w:rsidR="00465387" w:rsidRDefault="00465387">
      <w:pPr>
        <w:rPr>
          <w:rFonts w:ascii="Arial Narrow" w:eastAsia="Arial Narrow" w:hAnsi="Arial Narrow" w:cs="Arial Narrow"/>
          <w:sz w:val="24"/>
          <w:szCs w:val="24"/>
        </w:rPr>
      </w:pPr>
    </w:p>
    <w:p w14:paraId="0000003B"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Now...after the skeleton is correctly aligned, we are ready to move to a more advanced level an</w:t>
      </w:r>
      <w:r>
        <w:rPr>
          <w:rFonts w:ascii="Arial Narrow" w:eastAsia="Arial Narrow" w:hAnsi="Arial Narrow" w:cs="Arial Narrow"/>
          <w:sz w:val="24"/>
          <w:szCs w:val="24"/>
        </w:rPr>
        <w:t xml:space="preserve">d “flesh out” the lesson. </w:t>
      </w:r>
    </w:p>
    <w:p w14:paraId="0000003C" w14:textId="77777777" w:rsidR="00465387" w:rsidRDefault="00465387">
      <w:pPr>
        <w:rPr>
          <w:rFonts w:ascii="Arial Narrow" w:eastAsia="Arial Narrow" w:hAnsi="Arial Narrow" w:cs="Arial Narrow"/>
          <w:sz w:val="24"/>
          <w:szCs w:val="24"/>
        </w:rPr>
      </w:pPr>
    </w:p>
    <w:p w14:paraId="0000003D" w14:textId="77777777" w:rsidR="00465387" w:rsidRDefault="009C6F4D">
      <w:pPr>
        <w:rPr>
          <w:rFonts w:ascii="Arial Narrow" w:eastAsia="Arial Narrow" w:hAnsi="Arial Narrow" w:cs="Arial Narrow"/>
          <w:sz w:val="24"/>
          <w:szCs w:val="24"/>
        </w:rPr>
      </w:pPr>
      <w:r>
        <w:rPr>
          <w:rFonts w:ascii="Arial Narrow" w:eastAsia="Arial Narrow" w:hAnsi="Arial Narrow" w:cs="Arial Narrow"/>
          <w:b/>
          <w:sz w:val="24"/>
          <w:szCs w:val="24"/>
          <w:u w:val="single"/>
        </w:rPr>
        <w:t>Slide 7</w:t>
      </w:r>
    </w:p>
    <w:p w14:paraId="0000003E"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How do you keep kids on the edge of their seat, eager to learn and apply the lesson?</w:t>
      </w:r>
    </w:p>
    <w:p w14:paraId="0000003F" w14:textId="3556915D"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Think outside the box</w:t>
      </w:r>
      <w:r>
        <w:rPr>
          <w:rFonts w:ascii="Arial Narrow" w:eastAsia="Arial Narrow" w:hAnsi="Arial Narrow" w:cs="Arial Narrow"/>
          <w:sz w:val="24"/>
          <w:szCs w:val="24"/>
        </w:rPr>
        <w:t xml:space="preserve"> and be willing to break outside your routine. </w:t>
      </w:r>
    </w:p>
    <w:p w14:paraId="00000040" w14:textId="77777777" w:rsidR="00465387" w:rsidRDefault="00465387">
      <w:pPr>
        <w:rPr>
          <w:rFonts w:ascii="Arial Narrow" w:eastAsia="Arial Narrow" w:hAnsi="Arial Narrow" w:cs="Arial Narrow"/>
          <w:sz w:val="24"/>
          <w:szCs w:val="24"/>
        </w:rPr>
      </w:pPr>
    </w:p>
    <w:p w14:paraId="00000041" w14:textId="77777777" w:rsidR="00465387" w:rsidRDefault="009C6F4D">
      <w:pPr>
        <w:rPr>
          <w:rFonts w:ascii="Arial Narrow" w:eastAsia="Arial Narrow" w:hAnsi="Arial Narrow" w:cs="Arial Narrow"/>
          <w:i/>
          <w:sz w:val="24"/>
          <w:szCs w:val="24"/>
        </w:rPr>
      </w:pPr>
      <w:r>
        <w:rPr>
          <w:rFonts w:ascii="Arial Narrow" w:eastAsia="Arial Narrow" w:hAnsi="Arial Narrow" w:cs="Arial Narrow"/>
          <w:i/>
          <w:sz w:val="24"/>
          <w:szCs w:val="24"/>
        </w:rPr>
        <w:t>Allow time for brainstorming creative teaching ideas.</w:t>
      </w:r>
    </w:p>
    <w:p w14:paraId="00000042" w14:textId="77777777" w:rsidR="00465387" w:rsidRDefault="00465387">
      <w:pPr>
        <w:rPr>
          <w:rFonts w:ascii="Arial Narrow" w:eastAsia="Arial Narrow" w:hAnsi="Arial Narrow" w:cs="Arial Narrow"/>
          <w:sz w:val="24"/>
          <w:szCs w:val="24"/>
        </w:rPr>
      </w:pPr>
    </w:p>
    <w:p w14:paraId="00000043"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8</w:t>
      </w:r>
    </w:p>
    <w:p w14:paraId="00000044"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W</w:t>
      </w:r>
      <w:r>
        <w:rPr>
          <w:rFonts w:ascii="Arial Narrow" w:eastAsia="Arial Narrow" w:hAnsi="Arial Narrow" w:cs="Arial Narrow"/>
          <w:sz w:val="24"/>
          <w:szCs w:val="24"/>
        </w:rPr>
        <w:t xml:space="preserve">e teach the Bible lesson and value the art of storytelling. </w:t>
      </w:r>
    </w:p>
    <w:p w14:paraId="00000045"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We have taught for many years that leaders should not use the word “story” in reference to Bible narratives. This remains true. We never want students to think of the Bible as a collection of fic</w:t>
      </w:r>
      <w:r>
        <w:rPr>
          <w:rFonts w:ascii="Arial Narrow" w:eastAsia="Arial Narrow" w:hAnsi="Arial Narrow" w:cs="Arial Narrow"/>
          <w:sz w:val="24"/>
          <w:szCs w:val="24"/>
        </w:rPr>
        <w:t>tional stories, but rather as historical events and communication from God that can guide our modern lives. However, the art of storytelling is essential to effectively teaching truth.</w:t>
      </w:r>
    </w:p>
    <w:p w14:paraId="00000046" w14:textId="77777777" w:rsidR="00465387" w:rsidRDefault="00465387">
      <w:pPr>
        <w:rPr>
          <w:rFonts w:ascii="Arial Narrow" w:eastAsia="Arial Narrow" w:hAnsi="Arial Narrow" w:cs="Arial Narrow"/>
          <w:sz w:val="24"/>
          <w:szCs w:val="24"/>
        </w:rPr>
      </w:pPr>
    </w:p>
    <w:p w14:paraId="00000047"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lastRenderedPageBreak/>
        <w:t>Slide 9</w:t>
      </w:r>
    </w:p>
    <w:p w14:paraId="00000048"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How do you use the art of storytelling in teaching the Bible? Learn to pull the story out of a passage of Scripture. First, understand what a story is:</w:t>
      </w:r>
    </w:p>
    <w:p w14:paraId="00000049" w14:textId="77777777" w:rsidR="00465387" w:rsidRDefault="009C6F4D">
      <w:pPr>
        <w:numPr>
          <w:ilvl w:val="0"/>
          <w:numId w:val="6"/>
        </w:numPr>
        <w:spacing w:before="240" w:line="240" w:lineRule="auto"/>
        <w:rPr>
          <w:rFonts w:ascii="Arial Narrow" w:eastAsia="Arial Narrow" w:hAnsi="Arial Narrow" w:cs="Arial Narrow"/>
          <w:sz w:val="24"/>
          <w:szCs w:val="24"/>
        </w:rPr>
      </w:pPr>
      <w:r>
        <w:rPr>
          <w:rFonts w:ascii="Arial Narrow" w:eastAsia="Arial Narrow" w:hAnsi="Arial Narrow" w:cs="Arial Narrow"/>
          <w:sz w:val="24"/>
          <w:szCs w:val="24"/>
        </w:rPr>
        <w:t>Stories have a setting and characters. (When and where does the lesson take place? Who is involved? Hist</w:t>
      </w:r>
      <w:r>
        <w:rPr>
          <w:rFonts w:ascii="Arial Narrow" w:eastAsia="Arial Narrow" w:hAnsi="Arial Narrow" w:cs="Arial Narrow"/>
          <w:sz w:val="24"/>
          <w:szCs w:val="24"/>
        </w:rPr>
        <w:t>orical figures? You and me? God is always the main character!)</w:t>
      </w:r>
    </w:p>
    <w:p w14:paraId="0000004A" w14:textId="77777777" w:rsidR="00465387" w:rsidRDefault="009C6F4D">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Stories have a plot with a beginning, middle (conflict leading up to climax) and end (resolution). This is a sequence of events that unfolds through time. Teach through a sequence of events.</w:t>
      </w:r>
    </w:p>
    <w:p w14:paraId="0000004B" w14:textId="77777777" w:rsidR="00465387" w:rsidRDefault="009C6F4D">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St</w:t>
      </w:r>
      <w:r>
        <w:rPr>
          <w:rFonts w:ascii="Arial Narrow" w:eastAsia="Arial Narrow" w:hAnsi="Arial Narrow" w:cs="Arial Narrow"/>
          <w:sz w:val="24"/>
          <w:szCs w:val="24"/>
        </w:rPr>
        <w:t>ories connect with people at an emotional level and engage their minds. Help your students identify personally with the thoughts and feelings of the characters.</w:t>
      </w:r>
    </w:p>
    <w:p w14:paraId="0000004C" w14:textId="77777777" w:rsidR="00465387" w:rsidRDefault="009C6F4D">
      <w:pPr>
        <w:numPr>
          <w:ilvl w:val="0"/>
          <w:numId w:val="6"/>
        </w:numPr>
        <w:spacing w:line="240" w:lineRule="auto"/>
        <w:rPr>
          <w:sz w:val="24"/>
          <w:szCs w:val="24"/>
        </w:rPr>
      </w:pPr>
      <w:r>
        <w:rPr>
          <w:rFonts w:ascii="Arial Narrow" w:eastAsia="Arial Narrow" w:hAnsi="Arial Narrow" w:cs="Arial Narrow"/>
          <w:sz w:val="24"/>
          <w:szCs w:val="24"/>
        </w:rPr>
        <w:t>Some stories are fiction, and others are nonfiction. When we teach the Bible, we are teaching n</w:t>
      </w:r>
      <w:r>
        <w:rPr>
          <w:rFonts w:ascii="Arial Narrow" w:eastAsia="Arial Narrow" w:hAnsi="Arial Narrow" w:cs="Arial Narrow"/>
          <w:sz w:val="24"/>
          <w:szCs w:val="24"/>
        </w:rPr>
        <w:t xml:space="preserve">onfiction - a </w:t>
      </w:r>
      <w:r>
        <w:rPr>
          <w:rFonts w:ascii="Arial Narrow" w:eastAsia="Arial Narrow" w:hAnsi="Arial Narrow" w:cs="Arial Narrow"/>
          <w:b/>
          <w:sz w:val="24"/>
          <w:szCs w:val="24"/>
        </w:rPr>
        <w:t>true</w:t>
      </w:r>
      <w:r>
        <w:rPr>
          <w:rFonts w:ascii="Arial Narrow" w:eastAsia="Arial Narrow" w:hAnsi="Arial Narrow" w:cs="Arial Narrow"/>
          <w:sz w:val="24"/>
          <w:szCs w:val="24"/>
        </w:rPr>
        <w:t xml:space="preserve"> story. This means you cannot make things up to enhance the lesson. Remember, the Bible is NONFICTION, it isn’t a fairy tale or even historical fiction. You need to study what is written, research the context, and teach from the facts.</w:t>
      </w:r>
    </w:p>
    <w:p w14:paraId="0000004D" w14:textId="77777777" w:rsidR="00465387" w:rsidRDefault="009C6F4D">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St</w:t>
      </w:r>
      <w:r>
        <w:rPr>
          <w:rFonts w:ascii="Arial Narrow" w:eastAsia="Arial Narrow" w:hAnsi="Arial Narrow" w:cs="Arial Narrow"/>
          <w:sz w:val="24"/>
          <w:szCs w:val="24"/>
        </w:rPr>
        <w:t>ories may include the storyteller’s unique perspective so the audience can connect the story to their everyday lives.</w:t>
      </w:r>
    </w:p>
    <w:p w14:paraId="0000004E" w14:textId="77777777" w:rsidR="00465387" w:rsidRDefault="009C6F4D">
      <w:pPr>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14:paraId="0000004F" w14:textId="77777777" w:rsidR="00465387" w:rsidRDefault="009C6F4D">
      <w:pPr>
        <w:rPr>
          <w:rFonts w:ascii="Arial Narrow" w:eastAsia="Arial Narrow" w:hAnsi="Arial Narrow" w:cs="Arial Narrow"/>
          <w:i/>
          <w:sz w:val="24"/>
          <w:szCs w:val="24"/>
        </w:rPr>
      </w:pPr>
      <w:r>
        <w:rPr>
          <w:rFonts w:ascii="Arial Narrow" w:eastAsia="Arial Narrow" w:hAnsi="Arial Narrow" w:cs="Arial Narrow"/>
          <w:i/>
          <w:sz w:val="24"/>
          <w:szCs w:val="24"/>
        </w:rPr>
        <w:t>Practice this together! Read Matthew 14:22-33 out loud. Break into groups, and have each group work together to answer the following qu</w:t>
      </w:r>
      <w:r>
        <w:rPr>
          <w:rFonts w:ascii="Arial Narrow" w:eastAsia="Arial Narrow" w:hAnsi="Arial Narrow" w:cs="Arial Narrow"/>
          <w:i/>
          <w:sz w:val="24"/>
          <w:szCs w:val="24"/>
        </w:rPr>
        <w:t>estions:</w:t>
      </w:r>
    </w:p>
    <w:p w14:paraId="00000050" w14:textId="77777777" w:rsidR="00465387" w:rsidRDefault="009C6F4D">
      <w:pPr>
        <w:numPr>
          <w:ilvl w:val="0"/>
          <w:numId w:val="5"/>
        </w:numPr>
        <w:rPr>
          <w:rFonts w:ascii="Arial Narrow" w:eastAsia="Arial Narrow" w:hAnsi="Arial Narrow" w:cs="Arial Narrow"/>
          <w:sz w:val="24"/>
          <w:szCs w:val="24"/>
        </w:rPr>
      </w:pPr>
      <w:r>
        <w:rPr>
          <w:rFonts w:ascii="Arial Narrow" w:eastAsia="Arial Narrow" w:hAnsi="Arial Narrow" w:cs="Arial Narrow"/>
          <w:sz w:val="24"/>
          <w:szCs w:val="24"/>
        </w:rPr>
        <w:t>What is the setting?</w:t>
      </w:r>
    </w:p>
    <w:p w14:paraId="00000051" w14:textId="77777777" w:rsidR="00465387" w:rsidRDefault="009C6F4D">
      <w:pPr>
        <w:numPr>
          <w:ilvl w:val="0"/>
          <w:numId w:val="5"/>
        </w:numPr>
        <w:rPr>
          <w:rFonts w:ascii="Arial Narrow" w:eastAsia="Arial Narrow" w:hAnsi="Arial Narrow" w:cs="Arial Narrow"/>
          <w:sz w:val="24"/>
          <w:szCs w:val="24"/>
        </w:rPr>
      </w:pPr>
      <w:r>
        <w:rPr>
          <w:rFonts w:ascii="Arial Narrow" w:eastAsia="Arial Narrow" w:hAnsi="Arial Narrow" w:cs="Arial Narrow"/>
          <w:sz w:val="24"/>
          <w:szCs w:val="24"/>
        </w:rPr>
        <w:t>Who are the characters? (Remember, God is always the main character!)</w:t>
      </w:r>
    </w:p>
    <w:p w14:paraId="00000052" w14:textId="77777777" w:rsidR="00465387" w:rsidRDefault="009C6F4D">
      <w:pPr>
        <w:numPr>
          <w:ilvl w:val="0"/>
          <w:numId w:val="5"/>
        </w:numPr>
        <w:rPr>
          <w:rFonts w:ascii="Arial Narrow" w:eastAsia="Arial Narrow" w:hAnsi="Arial Narrow" w:cs="Arial Narrow"/>
          <w:sz w:val="24"/>
          <w:szCs w:val="24"/>
        </w:rPr>
      </w:pPr>
      <w:r>
        <w:rPr>
          <w:rFonts w:ascii="Arial Narrow" w:eastAsia="Arial Narrow" w:hAnsi="Arial Narrow" w:cs="Arial Narrow"/>
          <w:sz w:val="24"/>
          <w:szCs w:val="24"/>
        </w:rPr>
        <w:t>What happens in the beginning, middle, and end?</w:t>
      </w:r>
    </w:p>
    <w:p w14:paraId="00000053" w14:textId="77777777" w:rsidR="00465387" w:rsidRDefault="009C6F4D">
      <w:pPr>
        <w:numPr>
          <w:ilvl w:val="0"/>
          <w:numId w:val="5"/>
        </w:numPr>
        <w:rPr>
          <w:rFonts w:ascii="Arial Narrow" w:eastAsia="Arial Narrow" w:hAnsi="Arial Narrow" w:cs="Arial Narrow"/>
          <w:sz w:val="24"/>
          <w:szCs w:val="24"/>
        </w:rPr>
      </w:pPr>
      <w:r>
        <w:rPr>
          <w:rFonts w:ascii="Arial Narrow" w:eastAsia="Arial Narrow" w:hAnsi="Arial Narrow" w:cs="Arial Narrow"/>
          <w:sz w:val="24"/>
          <w:szCs w:val="24"/>
        </w:rPr>
        <w:t>What were the characters thinking and feeling?</w:t>
      </w:r>
    </w:p>
    <w:p w14:paraId="00000054" w14:textId="77777777" w:rsidR="00465387" w:rsidRDefault="009C6F4D">
      <w:pPr>
        <w:numPr>
          <w:ilvl w:val="0"/>
          <w:numId w:val="5"/>
        </w:numPr>
        <w:rPr>
          <w:rFonts w:ascii="Arial Narrow" w:eastAsia="Arial Narrow" w:hAnsi="Arial Narrow" w:cs="Arial Narrow"/>
          <w:sz w:val="24"/>
          <w:szCs w:val="24"/>
        </w:rPr>
      </w:pPr>
      <w:r>
        <w:rPr>
          <w:rFonts w:ascii="Arial Narrow" w:eastAsia="Arial Narrow" w:hAnsi="Arial Narrow" w:cs="Arial Narrow"/>
          <w:sz w:val="24"/>
          <w:szCs w:val="24"/>
        </w:rPr>
        <w:t>How do you personally connect with this story?</w:t>
      </w:r>
    </w:p>
    <w:p w14:paraId="00000055" w14:textId="77777777" w:rsidR="00465387" w:rsidRDefault="00465387">
      <w:pPr>
        <w:rPr>
          <w:rFonts w:ascii="Arial Narrow" w:eastAsia="Arial Narrow" w:hAnsi="Arial Narrow" w:cs="Arial Narrow"/>
          <w:sz w:val="24"/>
          <w:szCs w:val="24"/>
        </w:rPr>
      </w:pPr>
    </w:p>
    <w:p w14:paraId="00000057" w14:textId="466F7F58" w:rsidR="00465387" w:rsidRDefault="009C6F4D" w:rsidP="009C6F4D">
      <w:pPr>
        <w:rPr>
          <w:rFonts w:ascii="Arial Narrow" w:eastAsia="Arial Narrow" w:hAnsi="Arial Narrow" w:cs="Arial Narrow"/>
          <w:i/>
          <w:sz w:val="24"/>
          <w:szCs w:val="24"/>
        </w:rPr>
      </w:pPr>
      <w:r>
        <w:rPr>
          <w:rFonts w:ascii="Arial Narrow" w:eastAsia="Arial Narrow" w:hAnsi="Arial Narrow" w:cs="Arial Narrow"/>
          <w:i/>
          <w:sz w:val="24"/>
          <w:szCs w:val="24"/>
        </w:rPr>
        <w:t>Come back together as a large group and share your answers.</w:t>
      </w:r>
    </w:p>
    <w:p w14:paraId="3E75270A" w14:textId="77777777" w:rsidR="009C6F4D" w:rsidRPr="009C6F4D" w:rsidRDefault="009C6F4D" w:rsidP="009C6F4D">
      <w:pPr>
        <w:rPr>
          <w:rFonts w:ascii="Arial Narrow" w:eastAsia="Arial Narrow" w:hAnsi="Arial Narrow" w:cs="Arial Narrow"/>
          <w:i/>
          <w:sz w:val="24"/>
          <w:szCs w:val="24"/>
        </w:rPr>
      </w:pPr>
    </w:p>
    <w:p w14:paraId="00000058"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10</w:t>
      </w:r>
    </w:p>
    <w:p w14:paraId="00000059"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Effective stories allow the audience to identify personally with the characters. Step into the shoes of the main characters. What did they</w:t>
      </w:r>
      <w:r>
        <w:rPr>
          <w:rFonts w:ascii="Arial Narrow" w:eastAsia="Arial Narrow" w:hAnsi="Arial Narrow" w:cs="Arial Narrow"/>
          <w:sz w:val="24"/>
          <w:szCs w:val="24"/>
        </w:rPr>
        <w:t xml:space="preserve"> hear, touch, say, smell, or see?</w:t>
      </w:r>
    </w:p>
    <w:p w14:paraId="0000005A" w14:textId="77777777" w:rsidR="00465387" w:rsidRDefault="00465387">
      <w:pPr>
        <w:rPr>
          <w:rFonts w:ascii="Arial Narrow" w:eastAsia="Arial Narrow" w:hAnsi="Arial Narrow" w:cs="Arial Narrow"/>
          <w:sz w:val="24"/>
          <w:szCs w:val="24"/>
        </w:rPr>
      </w:pPr>
    </w:p>
    <w:p w14:paraId="0000005B"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 xml:space="preserve">To do this, you need to slow down, study the Word well ahead of time, and give yourself time to “make friends” with key people in the lesson, without twisting or embellishing the truth. </w:t>
      </w:r>
    </w:p>
    <w:p w14:paraId="0000005C" w14:textId="77777777" w:rsidR="00465387" w:rsidRDefault="00465387">
      <w:pPr>
        <w:rPr>
          <w:rFonts w:ascii="Arial Narrow" w:eastAsia="Arial Narrow" w:hAnsi="Arial Narrow" w:cs="Arial Narrow"/>
          <w:sz w:val="24"/>
          <w:szCs w:val="24"/>
        </w:rPr>
      </w:pPr>
    </w:p>
    <w:p w14:paraId="0000005D" w14:textId="77777777" w:rsidR="00465387" w:rsidRDefault="009C6F4D">
      <w:pPr>
        <w:rPr>
          <w:rFonts w:ascii="Arial Narrow" w:eastAsia="Arial Narrow" w:hAnsi="Arial Narrow" w:cs="Arial Narrow"/>
          <w:b/>
          <w:sz w:val="24"/>
          <w:szCs w:val="24"/>
        </w:rPr>
      </w:pPr>
      <w:r>
        <w:rPr>
          <w:rFonts w:ascii="Arial Narrow" w:eastAsia="Arial Narrow" w:hAnsi="Arial Narrow" w:cs="Arial Narrow"/>
          <w:b/>
          <w:sz w:val="24"/>
          <w:szCs w:val="24"/>
          <w:u w:val="single"/>
        </w:rPr>
        <w:t>Slide 11</w:t>
      </w:r>
      <w:r>
        <w:rPr>
          <w:rFonts w:ascii="Arial Narrow" w:eastAsia="Arial Narrow" w:hAnsi="Arial Narrow" w:cs="Arial Narrow"/>
          <w:b/>
          <w:sz w:val="24"/>
          <w:szCs w:val="24"/>
        </w:rPr>
        <w:t xml:space="preserve"> </w:t>
      </w:r>
    </w:p>
    <w:p w14:paraId="0000005E"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If you were Daniel, wha</w:t>
      </w:r>
      <w:r>
        <w:rPr>
          <w:rFonts w:ascii="Arial Narrow" w:eastAsia="Arial Narrow" w:hAnsi="Arial Narrow" w:cs="Arial Narrow"/>
          <w:sz w:val="24"/>
          <w:szCs w:val="24"/>
        </w:rPr>
        <w:t>t would you have touched, tasted, smelled, heard, and seen? How can you get your students into the sandals of Daniel, identifying with his decisions and responses? How can you read the passage of Scripture vividly, so your students can picture themselves l</w:t>
      </w:r>
      <w:r>
        <w:rPr>
          <w:rFonts w:ascii="Arial Narrow" w:eastAsia="Arial Narrow" w:hAnsi="Arial Narrow" w:cs="Arial Narrow"/>
          <w:sz w:val="24"/>
          <w:szCs w:val="24"/>
        </w:rPr>
        <w:t>iving through the experience? Practice varying the tone and volume of your voice and pausing for effect at the appropriate times.</w:t>
      </w:r>
    </w:p>
    <w:p w14:paraId="0000005F" w14:textId="77777777" w:rsidR="00465387" w:rsidRDefault="00465387">
      <w:pPr>
        <w:rPr>
          <w:rFonts w:ascii="Arial Narrow" w:eastAsia="Arial Narrow" w:hAnsi="Arial Narrow" w:cs="Arial Narrow"/>
          <w:b/>
          <w:sz w:val="24"/>
          <w:szCs w:val="24"/>
        </w:rPr>
      </w:pPr>
    </w:p>
    <w:p w14:paraId="674854BE" w14:textId="77777777" w:rsidR="009C6F4D" w:rsidRDefault="009C6F4D">
      <w:pPr>
        <w:rPr>
          <w:rFonts w:ascii="Arial Narrow" w:eastAsia="Arial Narrow" w:hAnsi="Arial Narrow" w:cs="Arial Narrow"/>
          <w:i/>
          <w:sz w:val="24"/>
          <w:szCs w:val="24"/>
        </w:rPr>
      </w:pPr>
      <w:r>
        <w:rPr>
          <w:rFonts w:ascii="Arial Narrow" w:eastAsia="Arial Narrow" w:hAnsi="Arial Narrow" w:cs="Arial Narrow"/>
          <w:i/>
          <w:sz w:val="24"/>
          <w:szCs w:val="24"/>
        </w:rPr>
        <w:br w:type="page"/>
      </w:r>
    </w:p>
    <w:p w14:paraId="00000060" w14:textId="366BF950" w:rsidR="00465387" w:rsidRDefault="009C6F4D">
      <w:pPr>
        <w:rPr>
          <w:rFonts w:ascii="Arial Narrow" w:eastAsia="Arial Narrow" w:hAnsi="Arial Narrow" w:cs="Arial Narrow"/>
          <w:i/>
          <w:sz w:val="24"/>
          <w:szCs w:val="24"/>
        </w:rPr>
      </w:pPr>
      <w:r>
        <w:rPr>
          <w:rFonts w:ascii="Arial Narrow" w:eastAsia="Arial Narrow" w:hAnsi="Arial Narrow" w:cs="Arial Narrow"/>
          <w:i/>
          <w:sz w:val="24"/>
          <w:szCs w:val="24"/>
        </w:rPr>
        <w:lastRenderedPageBreak/>
        <w:t>Read Daniel 1:12-13 quickly in a monotone voice. Then read Daniel 1:12-13 with expression:</w:t>
      </w:r>
    </w:p>
    <w:p w14:paraId="00000061" w14:textId="77777777" w:rsidR="00465387" w:rsidRDefault="00465387">
      <w:pPr>
        <w:jc w:val="center"/>
        <w:rPr>
          <w:rFonts w:ascii="Arial Narrow" w:eastAsia="Arial Narrow" w:hAnsi="Arial Narrow" w:cs="Arial Narrow"/>
          <w:sz w:val="24"/>
          <w:szCs w:val="24"/>
          <w:highlight w:val="white"/>
        </w:rPr>
      </w:pPr>
    </w:p>
    <w:p w14:paraId="00000062" w14:textId="77777777" w:rsidR="00465387" w:rsidRDefault="009C6F4D">
      <w:pPr>
        <w:ind w:left="720"/>
        <w:jc w:val="both"/>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w:t>
      </w:r>
      <w:r>
        <w:rPr>
          <w:rFonts w:ascii="Arial Narrow" w:eastAsia="Arial Narrow" w:hAnsi="Arial Narrow" w:cs="Arial Narrow"/>
          <w:i/>
          <w:sz w:val="24"/>
          <w:szCs w:val="24"/>
          <w:highlight w:val="white"/>
        </w:rPr>
        <w:t>(Humbly)</w:t>
      </w:r>
      <w:r>
        <w:rPr>
          <w:rFonts w:ascii="Arial Narrow" w:eastAsia="Arial Narrow" w:hAnsi="Arial Narrow" w:cs="Arial Narrow"/>
          <w:sz w:val="24"/>
          <w:szCs w:val="24"/>
          <w:highlight w:val="white"/>
        </w:rPr>
        <w:t xml:space="preserve"> </w:t>
      </w:r>
      <w:r>
        <w:rPr>
          <w:rFonts w:ascii="Arial Narrow" w:eastAsia="Arial Narrow" w:hAnsi="Arial Narrow" w:cs="Arial Narrow"/>
          <w:sz w:val="24"/>
          <w:szCs w:val="24"/>
          <w:highlight w:val="white"/>
        </w:rPr>
        <w:t xml:space="preserve">Please test your servants for ten days: Give us nothing but vegetables to eat </w:t>
      </w:r>
      <w:r>
        <w:rPr>
          <w:rFonts w:ascii="Arial Narrow" w:eastAsia="Arial Narrow" w:hAnsi="Arial Narrow" w:cs="Arial Narrow"/>
          <w:i/>
          <w:sz w:val="24"/>
          <w:szCs w:val="24"/>
          <w:highlight w:val="white"/>
        </w:rPr>
        <w:t>(pause)</w:t>
      </w:r>
      <w:r>
        <w:rPr>
          <w:rFonts w:ascii="Arial Narrow" w:eastAsia="Arial Narrow" w:hAnsi="Arial Narrow" w:cs="Arial Narrow"/>
          <w:sz w:val="24"/>
          <w:szCs w:val="24"/>
          <w:highlight w:val="white"/>
        </w:rPr>
        <w:t xml:space="preserve"> and water to drink </w:t>
      </w:r>
      <w:r>
        <w:rPr>
          <w:rFonts w:ascii="Arial Narrow" w:eastAsia="Arial Narrow" w:hAnsi="Arial Narrow" w:cs="Arial Narrow"/>
          <w:i/>
          <w:sz w:val="24"/>
          <w:szCs w:val="24"/>
          <w:highlight w:val="white"/>
        </w:rPr>
        <w:t>(pause)</w:t>
      </w:r>
      <w:r>
        <w:rPr>
          <w:rFonts w:ascii="Arial Narrow" w:eastAsia="Arial Narrow" w:hAnsi="Arial Narrow" w:cs="Arial Narrow"/>
          <w:sz w:val="24"/>
          <w:szCs w:val="24"/>
          <w:highlight w:val="white"/>
        </w:rPr>
        <w:t xml:space="preserve">. </w:t>
      </w:r>
      <w:r>
        <w:rPr>
          <w:rFonts w:ascii="Arial Narrow" w:eastAsia="Arial Narrow" w:hAnsi="Arial Narrow" w:cs="Arial Narrow"/>
          <w:i/>
          <w:sz w:val="24"/>
          <w:szCs w:val="24"/>
          <w:highlight w:val="white"/>
        </w:rPr>
        <w:t xml:space="preserve">(Confidently) </w:t>
      </w:r>
      <w:r>
        <w:rPr>
          <w:rFonts w:ascii="Arial Narrow" w:eastAsia="Arial Narrow" w:hAnsi="Arial Narrow" w:cs="Arial Narrow"/>
          <w:sz w:val="24"/>
          <w:szCs w:val="24"/>
          <w:highlight w:val="white"/>
        </w:rPr>
        <w:t xml:space="preserve">Then compare our appearance with that of the young men who eat the royal </w:t>
      </w:r>
      <w:proofErr w:type="gramStart"/>
      <w:r>
        <w:rPr>
          <w:rFonts w:ascii="Arial Narrow" w:eastAsia="Arial Narrow" w:hAnsi="Arial Narrow" w:cs="Arial Narrow"/>
          <w:sz w:val="24"/>
          <w:szCs w:val="24"/>
          <w:highlight w:val="white"/>
        </w:rPr>
        <w:t>food, and</w:t>
      </w:r>
      <w:proofErr w:type="gramEnd"/>
      <w:r>
        <w:rPr>
          <w:rFonts w:ascii="Arial Narrow" w:eastAsia="Arial Narrow" w:hAnsi="Arial Narrow" w:cs="Arial Narrow"/>
          <w:sz w:val="24"/>
          <w:szCs w:val="24"/>
          <w:highlight w:val="white"/>
        </w:rPr>
        <w:t xml:space="preserve"> treat your servants in accordance with what y</w:t>
      </w:r>
      <w:r>
        <w:rPr>
          <w:rFonts w:ascii="Arial Narrow" w:eastAsia="Arial Narrow" w:hAnsi="Arial Narrow" w:cs="Arial Narrow"/>
          <w:sz w:val="24"/>
          <w:szCs w:val="24"/>
          <w:highlight w:val="white"/>
        </w:rPr>
        <w:t>ou see.”</w:t>
      </w:r>
    </w:p>
    <w:p w14:paraId="00000063" w14:textId="77777777" w:rsidR="00465387" w:rsidRDefault="00465387">
      <w:pPr>
        <w:rPr>
          <w:rFonts w:ascii="Arial Narrow" w:eastAsia="Arial Narrow" w:hAnsi="Arial Narrow" w:cs="Arial Narrow"/>
          <w:i/>
          <w:sz w:val="24"/>
          <w:szCs w:val="24"/>
        </w:rPr>
      </w:pPr>
    </w:p>
    <w:p w14:paraId="00000064" w14:textId="2F677CD5" w:rsidR="00465387" w:rsidRDefault="009C6F4D">
      <w:pPr>
        <w:rPr>
          <w:rFonts w:ascii="Arial Narrow" w:eastAsia="Arial Narrow" w:hAnsi="Arial Narrow" w:cs="Arial Narrow"/>
          <w:i/>
          <w:sz w:val="24"/>
          <w:szCs w:val="24"/>
        </w:rPr>
      </w:pPr>
      <w:r>
        <w:rPr>
          <w:rFonts w:ascii="Arial Narrow" w:eastAsia="Arial Narrow" w:hAnsi="Arial Narrow" w:cs="Arial Narrow"/>
          <w:i/>
          <w:sz w:val="24"/>
          <w:szCs w:val="24"/>
        </w:rPr>
        <w:t xml:space="preserve">Have the group stand up and read </w:t>
      </w:r>
      <w:r>
        <w:rPr>
          <w:rFonts w:ascii="Arial Narrow" w:eastAsia="Arial Narrow" w:hAnsi="Arial Narrow" w:cs="Arial Narrow"/>
          <w:i/>
          <w:sz w:val="24"/>
          <w:szCs w:val="24"/>
        </w:rPr>
        <w:t xml:space="preserve">Daniel 1:12-13 together with expression. If it is not expressive enough the first time, have them read it again! </w:t>
      </w:r>
    </w:p>
    <w:p w14:paraId="00000065" w14:textId="77777777" w:rsidR="00465387" w:rsidRDefault="00465387">
      <w:pPr>
        <w:ind w:left="720"/>
        <w:jc w:val="both"/>
        <w:rPr>
          <w:rFonts w:ascii="Arial Narrow" w:eastAsia="Arial Narrow" w:hAnsi="Arial Narrow" w:cs="Arial Narrow"/>
          <w:sz w:val="24"/>
          <w:szCs w:val="24"/>
          <w:highlight w:val="white"/>
        </w:rPr>
      </w:pPr>
    </w:p>
    <w:p w14:paraId="00000066" w14:textId="77777777" w:rsidR="00465387" w:rsidRDefault="009C6F4D">
      <w:pPr>
        <w:rPr>
          <w:rFonts w:ascii="Arial Narrow" w:eastAsia="Arial Narrow" w:hAnsi="Arial Narrow" w:cs="Arial Narrow"/>
          <w:sz w:val="24"/>
          <w:szCs w:val="24"/>
          <w:u w:val="single"/>
        </w:rPr>
      </w:pPr>
      <w:r>
        <w:rPr>
          <w:rFonts w:ascii="Arial Narrow" w:eastAsia="Arial Narrow" w:hAnsi="Arial Narrow" w:cs="Arial Narrow"/>
          <w:b/>
          <w:sz w:val="24"/>
          <w:szCs w:val="24"/>
          <w:u w:val="single"/>
        </w:rPr>
        <w:t>Slide 12</w:t>
      </w:r>
    </w:p>
    <w:p w14:paraId="00000067" w14:textId="77777777" w:rsidR="00465387" w:rsidRDefault="009C6F4D">
      <w:pPr>
        <w:rPr>
          <w:rFonts w:ascii="Arial Narrow" w:eastAsia="Arial Narrow" w:hAnsi="Arial Narrow" w:cs="Arial Narrow"/>
          <w:i/>
          <w:sz w:val="24"/>
          <w:szCs w:val="24"/>
        </w:rPr>
      </w:pPr>
      <w:r>
        <w:rPr>
          <w:rFonts w:ascii="Arial Narrow" w:eastAsia="Arial Narrow" w:hAnsi="Arial Narrow" w:cs="Arial Narrow"/>
          <w:i/>
          <w:sz w:val="24"/>
          <w:szCs w:val="24"/>
        </w:rPr>
        <w:t>Read Matthew 4:18 in a monotone voice, and then read with expression.</w:t>
      </w:r>
    </w:p>
    <w:p w14:paraId="00000068" w14:textId="77777777" w:rsidR="00465387" w:rsidRDefault="00465387">
      <w:pPr>
        <w:rPr>
          <w:rFonts w:ascii="Arial Narrow" w:eastAsia="Arial Narrow" w:hAnsi="Arial Narrow" w:cs="Arial Narrow"/>
          <w:sz w:val="24"/>
          <w:szCs w:val="24"/>
        </w:rPr>
      </w:pPr>
    </w:p>
    <w:p w14:paraId="00000069" w14:textId="77777777" w:rsidR="00465387" w:rsidRDefault="009C6F4D">
      <w:pPr>
        <w:ind w:left="720"/>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w:t>
      </w:r>
      <w:r>
        <w:rPr>
          <w:rFonts w:ascii="Arial Narrow" w:eastAsia="Arial Narrow" w:hAnsi="Arial Narrow" w:cs="Arial Narrow"/>
          <w:i/>
          <w:sz w:val="24"/>
          <w:szCs w:val="24"/>
          <w:highlight w:val="white"/>
        </w:rPr>
        <w:t>(Joyfully)</w:t>
      </w:r>
      <w:r>
        <w:rPr>
          <w:rFonts w:ascii="Arial Narrow" w:eastAsia="Arial Narrow" w:hAnsi="Arial Narrow" w:cs="Arial Narrow"/>
          <w:sz w:val="24"/>
          <w:szCs w:val="24"/>
          <w:highlight w:val="white"/>
        </w:rPr>
        <w:t xml:space="preserve"> As Jesus was walking beside the Sea of Galilee </w:t>
      </w:r>
      <w:r>
        <w:rPr>
          <w:rFonts w:ascii="Arial Narrow" w:eastAsia="Arial Narrow" w:hAnsi="Arial Narrow" w:cs="Arial Narrow"/>
          <w:i/>
          <w:sz w:val="24"/>
          <w:szCs w:val="24"/>
          <w:highlight w:val="white"/>
        </w:rPr>
        <w:t>(pause)</w:t>
      </w:r>
      <w:r>
        <w:rPr>
          <w:rFonts w:ascii="Arial Narrow" w:eastAsia="Arial Narrow" w:hAnsi="Arial Narrow" w:cs="Arial Narrow"/>
          <w:sz w:val="24"/>
          <w:szCs w:val="24"/>
          <w:highlight w:val="white"/>
        </w:rPr>
        <w:t xml:space="preserve">, </w:t>
      </w:r>
      <w:r>
        <w:rPr>
          <w:rFonts w:ascii="Arial Narrow" w:eastAsia="Arial Narrow" w:hAnsi="Arial Narrow" w:cs="Arial Narrow"/>
          <w:i/>
          <w:sz w:val="24"/>
          <w:szCs w:val="24"/>
          <w:highlight w:val="white"/>
        </w:rPr>
        <w:t>(straightforward voice)</w:t>
      </w:r>
      <w:r>
        <w:rPr>
          <w:rFonts w:ascii="Arial Narrow" w:eastAsia="Arial Narrow" w:hAnsi="Arial Narrow" w:cs="Arial Narrow"/>
          <w:sz w:val="24"/>
          <w:szCs w:val="24"/>
          <w:highlight w:val="white"/>
        </w:rPr>
        <w:t xml:space="preserve"> he saw two brothers </w:t>
      </w:r>
      <w:r>
        <w:rPr>
          <w:rFonts w:ascii="Arial Narrow" w:eastAsia="Arial Narrow" w:hAnsi="Arial Narrow" w:cs="Arial Narrow"/>
          <w:i/>
          <w:sz w:val="24"/>
          <w:szCs w:val="24"/>
          <w:highlight w:val="white"/>
        </w:rPr>
        <w:t>(pause)</w:t>
      </w:r>
      <w:r>
        <w:rPr>
          <w:rFonts w:ascii="Arial Narrow" w:eastAsia="Arial Narrow" w:hAnsi="Arial Narrow" w:cs="Arial Narrow"/>
          <w:sz w:val="24"/>
          <w:szCs w:val="24"/>
          <w:highlight w:val="white"/>
        </w:rPr>
        <w:t xml:space="preserve">, </w:t>
      </w:r>
      <w:r>
        <w:rPr>
          <w:rFonts w:ascii="Arial Narrow" w:eastAsia="Arial Narrow" w:hAnsi="Arial Narrow" w:cs="Arial Narrow"/>
          <w:i/>
          <w:sz w:val="24"/>
          <w:szCs w:val="24"/>
          <w:highlight w:val="white"/>
        </w:rPr>
        <w:t>(a bit more expressively)</w:t>
      </w:r>
      <w:r>
        <w:rPr>
          <w:rFonts w:ascii="Arial Narrow" w:eastAsia="Arial Narrow" w:hAnsi="Arial Narrow" w:cs="Arial Narrow"/>
          <w:sz w:val="24"/>
          <w:szCs w:val="24"/>
          <w:highlight w:val="white"/>
        </w:rPr>
        <w:t xml:space="preserve"> Simon called Peter and his brother Andrew. </w:t>
      </w:r>
      <w:r>
        <w:rPr>
          <w:rFonts w:ascii="Arial Narrow" w:eastAsia="Arial Narrow" w:hAnsi="Arial Narrow" w:cs="Arial Narrow"/>
          <w:i/>
          <w:sz w:val="24"/>
          <w:szCs w:val="24"/>
          <w:highlight w:val="white"/>
        </w:rPr>
        <w:t>(Excitedly)</w:t>
      </w:r>
      <w:r>
        <w:rPr>
          <w:rFonts w:ascii="Arial Narrow" w:eastAsia="Arial Narrow" w:hAnsi="Arial Narrow" w:cs="Arial Narrow"/>
          <w:sz w:val="24"/>
          <w:szCs w:val="24"/>
          <w:highlight w:val="white"/>
        </w:rPr>
        <w:t xml:space="preserve"> They were casting a net into the lake, for they were fi</w:t>
      </w:r>
      <w:r>
        <w:rPr>
          <w:rFonts w:ascii="Arial Narrow" w:eastAsia="Arial Narrow" w:hAnsi="Arial Narrow" w:cs="Arial Narrow"/>
          <w:sz w:val="24"/>
          <w:szCs w:val="24"/>
          <w:highlight w:val="white"/>
        </w:rPr>
        <w:t>shermen.”</w:t>
      </w:r>
    </w:p>
    <w:p w14:paraId="0000006A" w14:textId="77777777" w:rsidR="00465387" w:rsidRDefault="00465387">
      <w:pPr>
        <w:rPr>
          <w:rFonts w:ascii="Arial Narrow" w:eastAsia="Arial Narrow" w:hAnsi="Arial Narrow" w:cs="Arial Narrow"/>
          <w:b/>
          <w:sz w:val="24"/>
          <w:szCs w:val="24"/>
        </w:rPr>
      </w:pPr>
    </w:p>
    <w:p w14:paraId="0000006B" w14:textId="77777777" w:rsidR="00465387" w:rsidRDefault="009C6F4D">
      <w:pPr>
        <w:rPr>
          <w:rFonts w:ascii="Arial Narrow" w:eastAsia="Arial Narrow" w:hAnsi="Arial Narrow" w:cs="Arial Narrow"/>
          <w:i/>
          <w:sz w:val="24"/>
          <w:szCs w:val="24"/>
          <w:highlight w:val="white"/>
        </w:rPr>
      </w:pPr>
      <w:r>
        <w:rPr>
          <w:rFonts w:ascii="Arial Narrow" w:eastAsia="Arial Narrow" w:hAnsi="Arial Narrow" w:cs="Arial Narrow"/>
          <w:i/>
          <w:sz w:val="24"/>
          <w:szCs w:val="24"/>
        </w:rPr>
        <w:t>After reading the verse, ask trainees, “</w:t>
      </w:r>
      <w:r>
        <w:rPr>
          <w:rFonts w:ascii="Arial Narrow" w:eastAsia="Arial Narrow" w:hAnsi="Arial Narrow" w:cs="Arial Narrow"/>
          <w:i/>
          <w:sz w:val="24"/>
          <w:szCs w:val="24"/>
          <w:highlight w:val="white"/>
        </w:rPr>
        <w:t xml:space="preserve">What did you touch, taste, smell, hear, and see?” Have them list down on a piece of paper as many ideas as they can think of. Then have them shout out answers to the group. </w:t>
      </w:r>
    </w:p>
    <w:p w14:paraId="0000006C" w14:textId="77777777" w:rsidR="00465387" w:rsidRDefault="00465387">
      <w:pPr>
        <w:rPr>
          <w:rFonts w:ascii="Arial Narrow" w:eastAsia="Arial Narrow" w:hAnsi="Arial Narrow" w:cs="Arial Narrow"/>
          <w:sz w:val="24"/>
          <w:szCs w:val="24"/>
        </w:rPr>
      </w:pPr>
    </w:p>
    <w:p w14:paraId="0000006D"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13</w:t>
      </w:r>
    </w:p>
    <w:p w14:paraId="0000006E"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Don’t miss the last opportunity to connect with your students! Telling a</w:t>
      </w:r>
      <w:r>
        <w:rPr>
          <w:rFonts w:ascii="Arial Narrow" w:eastAsia="Arial Narrow" w:hAnsi="Arial Narrow" w:cs="Arial Narrow"/>
          <w:sz w:val="24"/>
          <w:szCs w:val="24"/>
        </w:rPr>
        <w:t xml:space="preserve"> good story is important, but if you miss the conclusion, you miss the whole point! The conclusion is essential because it bridges the gap between the story and the students’ everyday lives. The conclusion tells them what you want them to do with it!</w:t>
      </w:r>
    </w:p>
    <w:p w14:paraId="0000006F" w14:textId="77777777" w:rsidR="00465387" w:rsidRDefault="00465387">
      <w:pPr>
        <w:rPr>
          <w:rFonts w:ascii="Arial Narrow" w:eastAsia="Arial Narrow" w:hAnsi="Arial Narrow" w:cs="Arial Narrow"/>
          <w:sz w:val="24"/>
          <w:szCs w:val="24"/>
        </w:rPr>
      </w:pPr>
    </w:p>
    <w:p w14:paraId="00000070"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Thin</w:t>
      </w:r>
      <w:r>
        <w:rPr>
          <w:rFonts w:ascii="Arial Narrow" w:eastAsia="Arial Narrow" w:hAnsi="Arial Narrow" w:cs="Arial Narrow"/>
          <w:sz w:val="24"/>
          <w:szCs w:val="24"/>
        </w:rPr>
        <w:t>k back to Daniel - how does that connect with students today?</w:t>
      </w:r>
    </w:p>
    <w:p w14:paraId="00000071" w14:textId="77777777" w:rsidR="00465387" w:rsidRDefault="00465387">
      <w:pPr>
        <w:rPr>
          <w:rFonts w:ascii="Arial Narrow" w:eastAsia="Arial Narrow" w:hAnsi="Arial Narrow" w:cs="Arial Narrow"/>
          <w:b/>
          <w:sz w:val="24"/>
          <w:szCs w:val="24"/>
        </w:rPr>
      </w:pPr>
    </w:p>
    <w:p w14:paraId="00000072"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14</w:t>
      </w:r>
    </w:p>
    <w:p w14:paraId="00000073"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 xml:space="preserve">Make older students think deeper; what did Daniel's commitment to God cost him? What could it have cost him? What might a commitment to God cost you? </w:t>
      </w:r>
    </w:p>
    <w:p w14:paraId="00000074" w14:textId="77777777" w:rsidR="00465387" w:rsidRDefault="00465387">
      <w:pPr>
        <w:rPr>
          <w:rFonts w:ascii="Arial Narrow" w:eastAsia="Arial Narrow" w:hAnsi="Arial Narrow" w:cs="Arial Narrow"/>
          <w:sz w:val="24"/>
          <w:szCs w:val="24"/>
        </w:rPr>
      </w:pPr>
    </w:p>
    <w:p w14:paraId="00000075"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Slides 15-18</w:t>
      </w:r>
    </w:p>
    <w:p w14:paraId="00000076"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Invite students int</w:t>
      </w:r>
      <w:r>
        <w:rPr>
          <w:rFonts w:ascii="Arial Narrow" w:eastAsia="Arial Narrow" w:hAnsi="Arial Narrow" w:cs="Arial Narrow"/>
          <w:sz w:val="24"/>
          <w:szCs w:val="24"/>
        </w:rPr>
        <w:t>o an experience! The atmosphere in your room can bring the Bible to life, regardless of the size of the room. Be creative with what you have. Have students step into the scene and become part of the Bible narrative.</w:t>
      </w:r>
    </w:p>
    <w:p w14:paraId="00000077" w14:textId="77777777" w:rsidR="00465387" w:rsidRDefault="00465387">
      <w:pPr>
        <w:rPr>
          <w:rFonts w:ascii="Arial Narrow" w:eastAsia="Arial Narrow" w:hAnsi="Arial Narrow" w:cs="Arial Narrow"/>
          <w:sz w:val="24"/>
          <w:szCs w:val="24"/>
        </w:rPr>
      </w:pPr>
    </w:p>
    <w:p w14:paraId="00000078" w14:textId="77777777" w:rsidR="00465387" w:rsidRDefault="009C6F4D">
      <w:pPr>
        <w:rPr>
          <w:rFonts w:ascii="Arial Narrow" w:eastAsia="Arial Narrow" w:hAnsi="Arial Narrow" w:cs="Arial Narrow"/>
          <w:i/>
          <w:sz w:val="24"/>
          <w:szCs w:val="24"/>
        </w:rPr>
      </w:pPr>
      <w:r>
        <w:rPr>
          <w:rFonts w:ascii="Arial Narrow" w:eastAsia="Arial Narrow" w:hAnsi="Arial Narrow" w:cs="Arial Narrow"/>
          <w:i/>
          <w:sz w:val="24"/>
          <w:szCs w:val="24"/>
        </w:rPr>
        <w:t>If you are a Director, cheer for the le</w:t>
      </w:r>
      <w:r>
        <w:rPr>
          <w:rFonts w:ascii="Arial Narrow" w:eastAsia="Arial Narrow" w:hAnsi="Arial Narrow" w:cs="Arial Narrow"/>
          <w:i/>
          <w:sz w:val="24"/>
          <w:szCs w:val="24"/>
        </w:rPr>
        <w:t xml:space="preserve">aders who are creative, and help those who may need help. Usually “iron will sharpen iron” and leaders will begin to motivate and inspire other leaders. </w:t>
      </w:r>
    </w:p>
    <w:p w14:paraId="00000079" w14:textId="77777777" w:rsidR="00465387" w:rsidRDefault="00465387">
      <w:pPr>
        <w:rPr>
          <w:rFonts w:ascii="Arial Narrow" w:eastAsia="Arial Narrow" w:hAnsi="Arial Narrow" w:cs="Arial Narrow"/>
          <w:i/>
          <w:sz w:val="24"/>
          <w:szCs w:val="24"/>
        </w:rPr>
      </w:pPr>
    </w:p>
    <w:p w14:paraId="0000007A" w14:textId="302CB4D2" w:rsidR="00465387" w:rsidRDefault="009C6F4D">
      <w:pPr>
        <w:rPr>
          <w:rFonts w:ascii="Arial Narrow" w:eastAsia="Arial Narrow" w:hAnsi="Arial Narrow" w:cs="Arial Narrow"/>
          <w:i/>
          <w:sz w:val="24"/>
          <w:szCs w:val="24"/>
        </w:rPr>
      </w:pPr>
      <w:r>
        <w:rPr>
          <w:rFonts w:ascii="Arial Narrow" w:eastAsia="Arial Narrow" w:hAnsi="Arial Narrow" w:cs="Arial Narrow"/>
          <w:i/>
          <w:sz w:val="24"/>
          <w:szCs w:val="24"/>
        </w:rPr>
        <w:lastRenderedPageBreak/>
        <w:t>Take time to show the participants some</w:t>
      </w:r>
      <w:r>
        <w:rPr>
          <w:rFonts w:ascii="Arial Narrow" w:eastAsia="Arial Narrow" w:hAnsi="Arial Narrow" w:cs="Arial Narrow"/>
          <w:b/>
          <w:i/>
          <w:sz w:val="24"/>
          <w:szCs w:val="24"/>
        </w:rPr>
        <w:t xml:space="preserve"> </w:t>
      </w:r>
      <w:r>
        <w:rPr>
          <w:rFonts w:ascii="Arial Narrow" w:eastAsia="Arial Narrow" w:hAnsi="Arial Narrow" w:cs="Arial Narrow"/>
          <w:i/>
          <w:sz w:val="24"/>
          <w:szCs w:val="24"/>
        </w:rPr>
        <w:t>everyday items</w:t>
      </w:r>
      <w:r>
        <w:rPr>
          <w:rFonts w:ascii="Arial Narrow" w:eastAsia="Arial Narrow" w:hAnsi="Arial Narrow" w:cs="Arial Narrow"/>
          <w:i/>
          <w:sz w:val="24"/>
          <w:szCs w:val="24"/>
        </w:rPr>
        <w:t xml:space="preserve"> and demonstrate how they can be used to bring</w:t>
      </w:r>
      <w:r>
        <w:rPr>
          <w:rFonts w:ascii="Arial Narrow" w:eastAsia="Arial Narrow" w:hAnsi="Arial Narrow" w:cs="Arial Narrow"/>
          <w:i/>
          <w:sz w:val="24"/>
          <w:szCs w:val="24"/>
        </w:rPr>
        <w:t xml:space="preserve"> the Bible to life. </w:t>
      </w:r>
    </w:p>
    <w:p w14:paraId="0000007B" w14:textId="77777777" w:rsidR="00465387" w:rsidRDefault="00465387">
      <w:pPr>
        <w:rPr>
          <w:rFonts w:ascii="Arial Narrow" w:eastAsia="Arial Narrow" w:hAnsi="Arial Narrow" w:cs="Arial Narrow"/>
          <w:sz w:val="24"/>
          <w:szCs w:val="24"/>
        </w:rPr>
      </w:pPr>
    </w:p>
    <w:p w14:paraId="0000007C" w14:textId="77777777" w:rsidR="00465387" w:rsidRDefault="009C6F4D">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Slide 19</w:t>
      </w:r>
    </w:p>
    <w:p w14:paraId="0000007D" w14:textId="77777777" w:rsidR="00465387" w:rsidRDefault="009C6F4D">
      <w:pPr>
        <w:rPr>
          <w:rFonts w:ascii="Arial Narrow" w:eastAsia="Arial Narrow" w:hAnsi="Arial Narrow" w:cs="Arial Narrow"/>
          <w:i/>
          <w:sz w:val="24"/>
          <w:szCs w:val="24"/>
        </w:rPr>
      </w:pPr>
      <w:r>
        <w:rPr>
          <w:rFonts w:ascii="Arial Narrow" w:eastAsia="Arial Narrow" w:hAnsi="Arial Narrow" w:cs="Arial Narrow"/>
          <w:i/>
          <w:sz w:val="24"/>
          <w:szCs w:val="24"/>
        </w:rPr>
        <w:t>Conclusion</w:t>
      </w:r>
    </w:p>
    <w:p w14:paraId="0000007E" w14:textId="77777777" w:rsidR="00465387" w:rsidRDefault="009C6F4D">
      <w:pPr>
        <w:rPr>
          <w:rFonts w:ascii="Arial Narrow" w:eastAsia="Arial Narrow" w:hAnsi="Arial Narrow" w:cs="Arial Narrow"/>
          <w:sz w:val="24"/>
          <w:szCs w:val="24"/>
        </w:rPr>
      </w:pPr>
      <w:r>
        <w:rPr>
          <w:rFonts w:ascii="Arial Narrow" w:eastAsia="Arial Narrow" w:hAnsi="Arial Narrow" w:cs="Arial Narrow"/>
          <w:sz w:val="24"/>
          <w:szCs w:val="24"/>
        </w:rPr>
        <w:t>The more you study and the more you pray, the more you will hear the voice of God as you prepare. Ask for wisdom, pray for your students, and strive for excellence. God will be at work and that will result in a suc</w:t>
      </w:r>
      <w:r>
        <w:rPr>
          <w:rFonts w:ascii="Arial Narrow" w:eastAsia="Arial Narrow" w:hAnsi="Arial Narrow" w:cs="Arial Narrow"/>
          <w:sz w:val="24"/>
          <w:szCs w:val="24"/>
        </w:rPr>
        <w:t xml:space="preserve">cessful Bible lesson….and your students will reflect Jesus as He shines through you.  </w:t>
      </w:r>
    </w:p>
    <w:p w14:paraId="0000007F" w14:textId="77777777" w:rsidR="00465387" w:rsidRDefault="00465387">
      <w:pPr>
        <w:rPr>
          <w:rFonts w:ascii="Arial Narrow" w:eastAsia="Arial Narrow" w:hAnsi="Arial Narrow" w:cs="Arial Narrow"/>
          <w:sz w:val="24"/>
          <w:szCs w:val="24"/>
        </w:rPr>
      </w:pPr>
    </w:p>
    <w:p w14:paraId="00000080" w14:textId="77777777" w:rsidR="00465387" w:rsidRDefault="009C6F4D">
      <w:pPr>
        <w:rPr>
          <w:rFonts w:ascii="Arial Narrow" w:eastAsia="Arial Narrow" w:hAnsi="Arial Narrow" w:cs="Arial Narrow"/>
          <w:i/>
          <w:sz w:val="24"/>
          <w:szCs w:val="24"/>
        </w:rPr>
      </w:pPr>
      <w:r>
        <w:rPr>
          <w:rFonts w:ascii="Arial Narrow" w:eastAsia="Arial Narrow" w:hAnsi="Arial Narrow" w:cs="Arial Narrow"/>
          <w:i/>
          <w:sz w:val="24"/>
          <w:szCs w:val="24"/>
        </w:rPr>
        <w:t xml:space="preserve">Pray these verses over your teachers: 1 Corinthians 15:58, Colossian 3:17, and Galatians 6:9. </w:t>
      </w:r>
    </w:p>
    <w:p w14:paraId="00000081" w14:textId="77777777" w:rsidR="00465387" w:rsidRDefault="00465387"/>
    <w:p w14:paraId="00000082" w14:textId="77777777" w:rsidR="00465387" w:rsidRDefault="00465387"/>
    <w:sectPr w:rsidR="0046538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Funkhouse">
    <w:panose1 w:val="000004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C151B"/>
    <w:multiLevelType w:val="multilevel"/>
    <w:tmpl w:val="A0D0B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2D1B74"/>
    <w:multiLevelType w:val="multilevel"/>
    <w:tmpl w:val="BBA2E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FA560E2"/>
    <w:multiLevelType w:val="multilevel"/>
    <w:tmpl w:val="F94EE5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9B134CA"/>
    <w:multiLevelType w:val="multilevel"/>
    <w:tmpl w:val="BE02DD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09614AE"/>
    <w:multiLevelType w:val="multilevel"/>
    <w:tmpl w:val="27ECC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6602D9B"/>
    <w:multiLevelType w:val="multilevel"/>
    <w:tmpl w:val="B6DCC3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5"/>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387"/>
    <w:rsid w:val="00465387"/>
    <w:rsid w:val="00786770"/>
    <w:rsid w:val="009C6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EA9ED2"/>
  <w15:docId w15:val="{DE12FB25-7AF5-0148-B607-560F8D396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1823</Words>
  <Characters>10396</Characters>
  <Application>Microsoft Office Word</Application>
  <DocSecurity>0</DocSecurity>
  <Lines>86</Lines>
  <Paragraphs>24</Paragraphs>
  <ScaleCrop>false</ScaleCrop>
  <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Kerrie Gonnering</cp:lastModifiedBy>
  <cp:revision>3</cp:revision>
  <dcterms:created xsi:type="dcterms:W3CDTF">2020-07-07T12:51:00Z</dcterms:created>
  <dcterms:modified xsi:type="dcterms:W3CDTF">2020-07-07T12:53:00Z</dcterms:modified>
</cp:coreProperties>
</file>